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FF" w:rsidRDefault="00D576FF">
      <w:pPr>
        <w:keepNext/>
        <w:spacing w:after="0" w:line="240" w:lineRule="auto"/>
        <w:ind w:left="1440" w:right="295"/>
        <w:jc w:val="right"/>
        <w:rPr>
          <w:rFonts w:ascii="Times New Roman" w:eastAsia="Times New Roman" w:hAnsi="Times New Roman" w:cs="Times New Roman"/>
          <w:b/>
          <w:sz w:val="24"/>
        </w:rPr>
      </w:pPr>
    </w:p>
    <w:p w:rsidR="00D576FF" w:rsidRDefault="00D83F04">
      <w:pPr>
        <w:keepNext/>
        <w:spacing w:after="0" w:line="240" w:lineRule="auto"/>
        <w:ind w:left="1440" w:right="29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СОВЕТ ДЕПУТАТОВ  </w:t>
      </w:r>
    </w:p>
    <w:p w:rsidR="00D576FF" w:rsidRDefault="00D83F04">
      <w:pPr>
        <w:keepNext/>
        <w:spacing w:after="0" w:line="240" w:lineRule="auto"/>
        <w:ind w:left="1440" w:right="295"/>
        <w:jc w:val="center"/>
        <w:rPr>
          <w:rFonts w:ascii="Times New Roman" w:eastAsia="Times New Roman" w:hAnsi="Times New Roman" w:cs="Times New Roman"/>
          <w:b/>
          <w:sz w:val="24"/>
        </w:rPr>
      </w:pPr>
      <w:r>
        <w:rPr>
          <w:rFonts w:ascii="Times New Roman" w:eastAsia="Times New Roman" w:hAnsi="Times New Roman" w:cs="Times New Roman"/>
          <w:b/>
          <w:sz w:val="24"/>
        </w:rPr>
        <w:t>АШИРОВСКОГО СЕЛЬСКОГО ПОСЕЛЕНИЯ</w:t>
      </w:r>
    </w:p>
    <w:p w:rsidR="00D576FF" w:rsidRDefault="00D83F04">
      <w:pPr>
        <w:keepNext/>
        <w:spacing w:after="0" w:line="240" w:lineRule="auto"/>
        <w:ind w:left="1440" w:right="295"/>
        <w:jc w:val="center"/>
        <w:rPr>
          <w:rFonts w:ascii="Times New Roman" w:eastAsia="Times New Roman" w:hAnsi="Times New Roman" w:cs="Times New Roman"/>
          <w:b/>
          <w:sz w:val="24"/>
        </w:rPr>
      </w:pPr>
      <w:r>
        <w:rPr>
          <w:rFonts w:ascii="Times New Roman" w:eastAsia="Times New Roman" w:hAnsi="Times New Roman" w:cs="Times New Roman"/>
          <w:b/>
          <w:sz w:val="24"/>
        </w:rPr>
        <w:t>КУНАШАКСКОГО МУНИЦИПАЛЬНОГО РАЙОНА</w:t>
      </w:r>
    </w:p>
    <w:p w:rsidR="00D576FF" w:rsidRDefault="00D83F04">
      <w:pPr>
        <w:keepNext/>
        <w:spacing w:after="0" w:line="240" w:lineRule="auto"/>
        <w:ind w:left="1440" w:right="295"/>
        <w:jc w:val="center"/>
        <w:rPr>
          <w:rFonts w:ascii="Times New Roman" w:eastAsia="Times New Roman" w:hAnsi="Times New Roman" w:cs="Times New Roman"/>
          <w:b/>
          <w:sz w:val="24"/>
        </w:rPr>
      </w:pPr>
      <w:r>
        <w:rPr>
          <w:rFonts w:ascii="Times New Roman" w:eastAsia="Times New Roman" w:hAnsi="Times New Roman" w:cs="Times New Roman"/>
          <w:b/>
          <w:sz w:val="24"/>
        </w:rPr>
        <w:t>ЧЕЛЯБИНСКОЙ ОБЛАСТИ</w:t>
      </w:r>
      <w:r>
        <w:rPr>
          <w:rFonts w:ascii="Times New Roman" w:eastAsia="Times New Roman" w:hAnsi="Times New Roman" w:cs="Times New Roman"/>
          <w:sz w:val="24"/>
        </w:rPr>
        <w:t xml:space="preserve">                 </w:t>
      </w:r>
    </w:p>
    <w:p w:rsidR="00D576FF" w:rsidRDefault="00D576FF">
      <w:pPr>
        <w:spacing w:after="0" w:line="240" w:lineRule="auto"/>
        <w:ind w:left="1440" w:right="295"/>
        <w:jc w:val="center"/>
        <w:rPr>
          <w:rFonts w:ascii="Times New Roman" w:eastAsia="Times New Roman" w:hAnsi="Times New Roman" w:cs="Times New Roman"/>
          <w:sz w:val="24"/>
        </w:rPr>
      </w:pPr>
    </w:p>
    <w:p w:rsidR="00D576FF" w:rsidRDefault="00D83F04">
      <w:pPr>
        <w:spacing w:after="0" w:line="240" w:lineRule="auto"/>
        <w:ind w:left="1440" w:right="295"/>
        <w:jc w:val="center"/>
        <w:rPr>
          <w:rFonts w:ascii="Times New Roman" w:eastAsia="Times New Roman" w:hAnsi="Times New Roman" w:cs="Times New Roman"/>
          <w:b/>
          <w:sz w:val="24"/>
        </w:rPr>
      </w:pPr>
      <w:r>
        <w:rPr>
          <w:rFonts w:ascii="Times New Roman" w:eastAsia="Times New Roman" w:hAnsi="Times New Roman" w:cs="Times New Roman"/>
          <w:b/>
          <w:sz w:val="24"/>
        </w:rPr>
        <w:t>РЕШЕНИЕ</w:t>
      </w:r>
    </w:p>
    <w:p w:rsidR="00D576FF" w:rsidRDefault="00D576FF">
      <w:pPr>
        <w:spacing w:after="0" w:line="240" w:lineRule="auto"/>
        <w:ind w:left="1440" w:right="295"/>
        <w:jc w:val="center"/>
        <w:rPr>
          <w:rFonts w:ascii="Times New Roman" w:eastAsia="Times New Roman" w:hAnsi="Times New Roman" w:cs="Times New Roman"/>
          <w:b/>
          <w:sz w:val="24"/>
        </w:rPr>
      </w:pPr>
    </w:p>
    <w:p w:rsidR="00D576FF" w:rsidRDefault="00D83F04">
      <w:pPr>
        <w:spacing w:after="0" w:line="240" w:lineRule="auto"/>
        <w:ind w:left="1440" w:right="295"/>
        <w:rPr>
          <w:rFonts w:ascii="Times New Roman" w:eastAsia="Times New Roman" w:hAnsi="Times New Roman" w:cs="Times New Roman"/>
          <w:b/>
          <w:sz w:val="24"/>
        </w:rPr>
      </w:pPr>
      <w:r>
        <w:rPr>
          <w:rFonts w:ascii="Times New Roman" w:eastAsia="Times New Roman" w:hAnsi="Times New Roman" w:cs="Times New Roman"/>
          <w:sz w:val="24"/>
        </w:rPr>
        <w:t>от «11» ноября  2020 г</w:t>
      </w:r>
      <w:r>
        <w:rPr>
          <w:rFonts w:ascii="Times New Roman" w:eastAsia="Times New Roman" w:hAnsi="Times New Roman" w:cs="Times New Roman"/>
          <w:b/>
          <w:sz w:val="24"/>
        </w:rPr>
        <w:t>.                                                                               № 3</w:t>
      </w:r>
    </w:p>
    <w:p w:rsidR="00D576FF" w:rsidRDefault="00D83F04">
      <w:pPr>
        <w:suppressLineNumbers/>
        <w:spacing w:after="0" w:line="240" w:lineRule="auto"/>
        <w:ind w:left="1440" w:right="295"/>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83F04" w:rsidRDefault="00D83F04">
      <w:pPr>
        <w:suppressLineNumbers/>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Об утверждении Положения о порядке проведения</w:t>
      </w:r>
    </w:p>
    <w:p w:rsidR="00D83F04" w:rsidRDefault="00D83F04" w:rsidP="00D83F04">
      <w:pPr>
        <w:suppressLineNumbers/>
        <w:spacing w:after="0" w:line="240" w:lineRule="auto"/>
        <w:ind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конкурса по отбору кандидатур на должность</w:t>
      </w:r>
    </w:p>
    <w:p w:rsidR="00D83F04" w:rsidRDefault="00D83F04" w:rsidP="00D83F04">
      <w:pPr>
        <w:suppressLineNumbers/>
        <w:spacing w:after="0" w:line="240" w:lineRule="auto"/>
        <w:ind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83F04" w:rsidP="00D83F04">
      <w:pPr>
        <w:suppressLineNumbers/>
        <w:spacing w:after="0" w:line="240" w:lineRule="auto"/>
        <w:ind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Кунашакского</w:t>
      </w:r>
      <w:proofErr w:type="spellEnd"/>
      <w:r>
        <w:rPr>
          <w:rFonts w:ascii="Times New Roman" w:eastAsia="Times New Roman" w:hAnsi="Times New Roman" w:cs="Times New Roman"/>
          <w:sz w:val="24"/>
        </w:rPr>
        <w:t xml:space="preserve"> муниципального района Челябинской области</w:t>
      </w:r>
    </w:p>
    <w:p w:rsidR="00D576FF" w:rsidRDefault="00D576FF">
      <w:pPr>
        <w:suppressLineNumbers/>
        <w:spacing w:after="0" w:line="240" w:lineRule="auto"/>
        <w:ind w:left="1440" w:right="295"/>
        <w:jc w:val="both"/>
        <w:rPr>
          <w:rFonts w:ascii="Times New Roman" w:eastAsia="Times New Roman" w:hAnsi="Times New Roman" w:cs="Times New Roman"/>
          <w:sz w:val="24"/>
        </w:rPr>
      </w:pPr>
    </w:p>
    <w:p w:rsidR="00D576FF" w:rsidRDefault="00D576FF">
      <w:pPr>
        <w:suppressLineNumbers/>
        <w:spacing w:after="0" w:line="240" w:lineRule="auto"/>
        <w:ind w:left="1440" w:right="295"/>
        <w:jc w:val="both"/>
        <w:rPr>
          <w:rFonts w:ascii="Times New Roman" w:eastAsia="Times New Roman" w:hAnsi="Times New Roman" w:cs="Times New Roman"/>
          <w:sz w:val="24"/>
        </w:rPr>
      </w:pPr>
    </w:p>
    <w:p w:rsidR="00D576FF" w:rsidRDefault="00D576FF">
      <w:pPr>
        <w:suppressLineNumbers/>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Уставом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Совет депутатов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РЕШАЕТ:</w:t>
      </w:r>
    </w:p>
    <w:p w:rsidR="00D576FF" w:rsidRDefault="00D83F04">
      <w:pPr>
        <w:suppressLineNumbers/>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Положение о порядке проведения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w:t>
      </w:r>
      <w:proofErr w:type="spellStart"/>
      <w:r>
        <w:rPr>
          <w:rFonts w:ascii="Times New Roman" w:eastAsia="Times New Roman" w:hAnsi="Times New Roman" w:cs="Times New Roman"/>
          <w:sz w:val="24"/>
        </w:rPr>
        <w:t>Кунашакского</w:t>
      </w:r>
      <w:proofErr w:type="spellEnd"/>
      <w:r>
        <w:rPr>
          <w:rFonts w:ascii="Times New Roman" w:eastAsia="Times New Roman" w:hAnsi="Times New Roman" w:cs="Times New Roman"/>
          <w:sz w:val="24"/>
        </w:rPr>
        <w:t xml:space="preserve"> муниципального района Челябинской области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Признать утратившими силу:</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решение Совета депутатов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от 31.08.2015г. №9 «Об утверждении Положения о порядке проведения конкурса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Установить, что действие настоящего решения применяется к проведению конкурса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w:t>
      </w:r>
      <w:proofErr w:type="gramStart"/>
      <w:r>
        <w:rPr>
          <w:rFonts w:ascii="Times New Roman" w:eastAsia="Times New Roman" w:hAnsi="Times New Roman" w:cs="Times New Roman"/>
          <w:sz w:val="24"/>
          <w:shd w:val="clear" w:color="auto" w:fill="FFFFFF"/>
        </w:rPr>
        <w:t>решение</w:t>
      </w:r>
      <w:proofErr w:type="gramEnd"/>
      <w:r>
        <w:rPr>
          <w:rFonts w:ascii="Times New Roman" w:eastAsia="Times New Roman" w:hAnsi="Times New Roman" w:cs="Times New Roman"/>
          <w:sz w:val="24"/>
          <w:shd w:val="clear" w:color="auto" w:fill="FFFFFF"/>
        </w:rPr>
        <w:t xml:space="preserve">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4. Настоящее решение вступает в силу со дня опубликования в газете «Знамя труда» и подлежит размещению на официальном сайте в информационно-телекоммуникационной сети «Интернет».</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5. Контроль исполнения настоящего решения возложить на комиссию по социальным вопросам Совета депутатов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576FF">
      <w:pPr>
        <w:suppressLineNumbers/>
        <w:spacing w:after="0" w:line="240" w:lineRule="auto"/>
        <w:ind w:left="1440" w:right="295"/>
        <w:jc w:val="both"/>
        <w:rPr>
          <w:rFonts w:ascii="Times New Roman" w:eastAsia="Times New Roman" w:hAnsi="Times New Roman" w:cs="Times New Roman"/>
          <w:sz w:val="24"/>
        </w:rPr>
      </w:pPr>
    </w:p>
    <w:p w:rsidR="00D576FF" w:rsidRDefault="00D576FF">
      <w:pPr>
        <w:suppressLineNumbers/>
        <w:spacing w:after="0" w:line="240" w:lineRule="auto"/>
        <w:ind w:left="1440" w:right="295"/>
        <w:jc w:val="both"/>
        <w:rPr>
          <w:rFonts w:ascii="Times New Roman" w:eastAsia="Times New Roman" w:hAnsi="Times New Roman" w:cs="Times New Roman"/>
          <w:sz w:val="24"/>
        </w:rPr>
      </w:pPr>
    </w:p>
    <w:p w:rsidR="00D83F04"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Председатель Совета депутатов</w:t>
      </w:r>
    </w:p>
    <w:p w:rsidR="00D576FF" w:rsidRDefault="00D83F04" w:rsidP="00D83F04">
      <w:pPr>
        <w:spacing w:after="0" w:line="240" w:lineRule="auto"/>
        <w:ind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w:t>
      </w:r>
      <w:proofErr w:type="spellStart"/>
      <w:r>
        <w:rPr>
          <w:rFonts w:ascii="Times New Roman" w:eastAsia="Times New Roman" w:hAnsi="Times New Roman" w:cs="Times New Roman"/>
          <w:sz w:val="24"/>
        </w:rPr>
        <w:t>Гаеткулов</w:t>
      </w:r>
      <w:proofErr w:type="spellEnd"/>
      <w:r>
        <w:rPr>
          <w:rFonts w:ascii="Times New Roman" w:eastAsia="Times New Roman" w:hAnsi="Times New Roman" w:cs="Times New Roman"/>
          <w:sz w:val="24"/>
        </w:rPr>
        <w:t xml:space="preserve"> Э.Ш.</w:t>
      </w:r>
    </w:p>
    <w:p w:rsidR="00D576FF" w:rsidRDefault="00D576FF">
      <w:pPr>
        <w:suppressLineNumbers/>
        <w:spacing w:after="0" w:line="240" w:lineRule="auto"/>
        <w:ind w:left="1440" w:right="295"/>
        <w:rPr>
          <w:rFonts w:ascii="Times New Roman" w:eastAsia="Times New Roman" w:hAnsi="Times New Roman" w:cs="Times New Roman"/>
          <w:sz w:val="24"/>
        </w:rPr>
      </w:pPr>
    </w:p>
    <w:p w:rsidR="00D576FF" w:rsidRDefault="00D576FF">
      <w:pPr>
        <w:spacing w:after="0" w:line="240" w:lineRule="auto"/>
        <w:ind w:left="1440" w:right="295"/>
        <w:jc w:val="both"/>
        <w:rPr>
          <w:rFonts w:ascii="Times New Roman" w:eastAsia="Times New Roman" w:hAnsi="Times New Roman" w:cs="Times New Roman"/>
          <w:sz w:val="24"/>
        </w:rPr>
      </w:pPr>
    </w:p>
    <w:p w:rsidR="00D83F04"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w:t>
      </w:r>
      <w:proofErr w:type="spellStart"/>
      <w:r>
        <w:rPr>
          <w:rFonts w:ascii="Times New Roman" w:eastAsia="Times New Roman" w:hAnsi="Times New Roman" w:cs="Times New Roman"/>
          <w:sz w:val="24"/>
        </w:rPr>
        <w:t>Ашировского</w:t>
      </w:r>
      <w:proofErr w:type="spellEnd"/>
    </w:p>
    <w:p w:rsidR="00D576FF" w:rsidRDefault="00D83F04" w:rsidP="00D83F04">
      <w:pPr>
        <w:spacing w:after="0" w:line="240" w:lineRule="auto"/>
        <w:ind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сельского поселения                                                                  Галин В.Я.</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ПРИЛОЖЕНИЕ</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 решению Совета депутатов</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от 11 ноября2020 г. № 3</w:t>
      </w:r>
    </w:p>
    <w:p w:rsidR="00D576FF" w:rsidRDefault="00D576FF">
      <w:pPr>
        <w:spacing w:after="0" w:line="240" w:lineRule="auto"/>
        <w:ind w:left="1440" w:right="295"/>
        <w:jc w:val="center"/>
        <w:rPr>
          <w:rFonts w:ascii="Times New Roman" w:eastAsia="Times New Roman" w:hAnsi="Times New Roman" w:cs="Times New Roman"/>
          <w:b/>
          <w:sz w:val="24"/>
          <w:shd w:val="clear" w:color="auto" w:fill="FFFFFF"/>
        </w:rPr>
      </w:pPr>
    </w:p>
    <w:p w:rsidR="00D576FF" w:rsidRDefault="00D576FF">
      <w:pPr>
        <w:spacing w:after="0" w:line="240" w:lineRule="auto"/>
        <w:ind w:left="1440" w:right="295"/>
        <w:jc w:val="both"/>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ПОЛОЖЕНИЕ</w:t>
      </w:r>
    </w:p>
    <w:p w:rsidR="00D576FF" w:rsidRDefault="00D83F04">
      <w:pPr>
        <w:spacing w:after="0" w:line="240" w:lineRule="auto"/>
        <w:ind w:left="1440" w:right="29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порядке проведения конкурса по отбору кандидатур на должность главы </w:t>
      </w:r>
      <w:proofErr w:type="spellStart"/>
      <w:r>
        <w:rPr>
          <w:rFonts w:ascii="Times New Roman" w:eastAsia="Times New Roman" w:hAnsi="Times New Roman" w:cs="Times New Roman"/>
          <w:b/>
          <w:sz w:val="24"/>
          <w:shd w:val="clear" w:color="auto" w:fill="FFFFFF"/>
        </w:rPr>
        <w:t>Ашировского</w:t>
      </w:r>
      <w:proofErr w:type="spellEnd"/>
      <w:r>
        <w:rPr>
          <w:rFonts w:ascii="Times New Roman" w:eastAsia="Times New Roman" w:hAnsi="Times New Roman" w:cs="Times New Roman"/>
          <w:b/>
          <w:sz w:val="24"/>
          <w:shd w:val="clear" w:color="auto" w:fill="FFFFFF"/>
        </w:rPr>
        <w:t xml:space="preserve">  сельского поселения </w:t>
      </w:r>
      <w:proofErr w:type="spellStart"/>
      <w:r>
        <w:rPr>
          <w:rFonts w:ascii="Times New Roman" w:eastAsia="Times New Roman" w:hAnsi="Times New Roman" w:cs="Times New Roman"/>
          <w:b/>
          <w:sz w:val="24"/>
          <w:shd w:val="clear" w:color="auto" w:fill="FFFFFF"/>
        </w:rPr>
        <w:t>Кунашакского</w:t>
      </w:r>
      <w:proofErr w:type="spellEnd"/>
      <w:r>
        <w:rPr>
          <w:rFonts w:ascii="Times New Roman" w:eastAsia="Times New Roman" w:hAnsi="Times New Roman" w:cs="Times New Roman"/>
          <w:b/>
          <w:sz w:val="24"/>
          <w:shd w:val="clear" w:color="auto" w:fill="FFFFFF"/>
        </w:rPr>
        <w:t xml:space="preserve"> муниципального района Челябинской области</w:t>
      </w:r>
    </w:p>
    <w:p w:rsidR="00D576FF" w:rsidRDefault="00D576FF">
      <w:pPr>
        <w:spacing w:after="0" w:line="240" w:lineRule="auto"/>
        <w:ind w:left="1440" w:right="295"/>
        <w:jc w:val="center"/>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I. ОБЩИЕ ПОЛОЖЕНИЯ</w:t>
      </w:r>
    </w:p>
    <w:p w:rsidR="00D576FF" w:rsidRDefault="00D576FF">
      <w:pPr>
        <w:spacing w:after="0" w:line="240" w:lineRule="auto"/>
        <w:ind w:left="1440" w:right="295"/>
        <w:jc w:val="center"/>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proofErr w:type="gramStart"/>
      <w:r>
        <w:rPr>
          <w:rFonts w:ascii="Times New Roman" w:eastAsia="Times New Roman" w:hAnsi="Times New Roman" w:cs="Times New Roman"/>
          <w:sz w:val="24"/>
          <w:shd w:val="clear" w:color="auto" w:fill="FFFFFF"/>
        </w:rPr>
        <w:t xml:space="preserve">Положение о порядке проведения конкурса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w:t>
      </w:r>
      <w:proofErr w:type="gramEnd"/>
      <w:r>
        <w:rPr>
          <w:rFonts w:ascii="Times New Roman" w:eastAsia="Times New Roman" w:hAnsi="Times New Roman" w:cs="Times New Roman"/>
          <w:sz w:val="24"/>
          <w:shd w:val="clear" w:color="auto" w:fill="FFFFFF"/>
        </w:rPr>
        <w:t xml:space="preserve"> самоуправления в Челябинской области», Уставом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а также порядок проведения конкурса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Применяемые в Положении понятия используются в следующих значениях:</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1) конкурс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Pr>
          <w:rFonts w:ascii="Times New Roman" w:eastAsia="Times New Roman" w:hAnsi="Times New Roman" w:cs="Times New Roman"/>
          <w:sz w:val="24"/>
        </w:rPr>
        <w:t>числа</w:t>
      </w:r>
      <w:proofErr w:type="gramEnd"/>
      <w:r>
        <w:rPr>
          <w:rFonts w:ascii="Times New Roman" w:eastAsia="Times New Roman" w:hAnsi="Times New Roman" w:cs="Times New Roman"/>
          <w:sz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с целью последующего представления указанных кандидатов представительному органу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для проведения голосования по кандидатурам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и Положением для проведения конкурса. Конкурсная комиссия наделяется полномочиями по </w:t>
      </w:r>
      <w:proofErr w:type="gramStart"/>
      <w:r>
        <w:rPr>
          <w:rFonts w:ascii="Times New Roman" w:eastAsia="Times New Roman" w:hAnsi="Times New Roman" w:cs="Times New Roman"/>
          <w:sz w:val="24"/>
          <w:shd w:val="clear" w:color="auto" w:fill="FFFFFF"/>
        </w:rPr>
        <w:t>контролю за</w:t>
      </w:r>
      <w:proofErr w:type="gramEnd"/>
      <w:r>
        <w:rPr>
          <w:rFonts w:ascii="Times New Roman" w:eastAsia="Times New Roman" w:hAnsi="Times New Roman" w:cs="Times New Roman"/>
          <w:sz w:val="24"/>
          <w:shd w:val="clear" w:color="auto" w:fill="FFFFFF"/>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сельского поселения, в случае его избрания;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кандидат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(далее – кандидат) – лицо, выдвинутое в установленном Положением порядке в качестве претендента на замещение должности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5) зарегистрированный конкурсной комиссией кандидат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6) технический секретарь конкурсной комиссии (далее – технический секретарь) – лицо, назначенное Советом депутатов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3. Конкурс обеспечивает равные права кандидатов, зарегистрированных кандидатов на избрание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w:t>
      </w:r>
    </w:p>
    <w:p w:rsidR="00D576FF" w:rsidRDefault="00D576FF">
      <w:pPr>
        <w:spacing w:after="0" w:line="240" w:lineRule="auto"/>
        <w:ind w:left="1440" w:right="295"/>
        <w:jc w:val="center"/>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II. СОСТАВ, ПОРЯДОК ФОРМИРОВАНИЯ И ПОЛНОМОЧИЯ КОНКУРСНОЙ КОМИССИИ</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Общее число членов конкурсной комиссии шесть человек.</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При формировании конкурсной комиссии половина её членов назначается Советом депутатов, а другая половина – Главой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 Челябинской области.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 депутатов.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Члены конкурсной комиссии от Главы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  назначаются распоряжением Главы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7. </w:t>
      </w:r>
      <w:proofErr w:type="gramStart"/>
      <w:r>
        <w:rPr>
          <w:rFonts w:ascii="Times New Roman" w:eastAsia="Times New Roman" w:hAnsi="Times New Roman" w:cs="Times New Roman"/>
          <w:sz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 Конкурсная комиссия состоит из председателя и членов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 Конкурсная комиссия обладает следующими полномочиями: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организует проведение конкурса;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утверждает процедурные вопросы проведения конкурса;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утверждает формы фиксации конкурса;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рассматривает документы кандидатов, представленные на конкурс;</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5) принимает решение о регистрации кандидата и допуске к участию в конкурсе, об отказе в регистрации кандидата;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обеспечивает соблюдение равенства прав кандидатов, зарегистрированных кандидатов на избрание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рассматривает обращения и вопросы, возникающие в процессе подготовки и проведения конкурса;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 принимает решение о признании конкурса состоявшимся в случае, предусмотренном пунктом 37 Положения;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 принимает решение о признании конкурса несостоявшимся по основаниям, предусмотренным пунктом 38 Положения;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10) принимает от гражданина, избранного главой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 рассматривает споры, связанные с проведением конкурса, принимает по ним решения.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 </w:t>
      </w:r>
    </w:p>
    <w:p w:rsidR="00D576FF" w:rsidRDefault="00D576FF">
      <w:pPr>
        <w:spacing w:after="0" w:line="240" w:lineRule="auto"/>
        <w:ind w:left="1440" w:right="295"/>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III. ПРЕДСЕДАТЕЛЬ И ЧЛЕНЫ КОНКУРСНОЙ КОМИССИИ</w:t>
      </w:r>
    </w:p>
    <w:p w:rsidR="00D576FF" w:rsidRDefault="00D576FF">
      <w:pPr>
        <w:spacing w:after="0" w:line="240" w:lineRule="auto"/>
        <w:ind w:left="1440" w:right="295"/>
        <w:jc w:val="both"/>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12. Председатель конкурсной комиссии избирается из числа членов конкурсной комиссии, назначенных Главой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w:t>
      </w:r>
      <w:proofErr w:type="spellStart"/>
      <w:r>
        <w:rPr>
          <w:rFonts w:ascii="Times New Roman" w:eastAsia="Times New Roman" w:hAnsi="Times New Roman" w:cs="Times New Roman"/>
          <w:sz w:val="24"/>
          <w:shd w:val="clear" w:color="auto" w:fill="FFFFFF"/>
        </w:rPr>
        <w:t>райоеа</w:t>
      </w:r>
      <w:proofErr w:type="spellEnd"/>
      <w:r>
        <w:rPr>
          <w:rFonts w:ascii="Times New Roman" w:eastAsia="Times New Roman" w:hAnsi="Times New Roman" w:cs="Times New Roman"/>
          <w:sz w:val="24"/>
          <w:shd w:val="clear" w:color="auto" w:fill="FFFFFF"/>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13. Председатель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осуществляет общее руководство деятельностью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распределяет обязанности между членами конкурсной комиссии, даёт </w:t>
      </w:r>
      <w:proofErr w:type="gramStart"/>
      <w:r>
        <w:rPr>
          <w:rFonts w:ascii="Times New Roman" w:eastAsia="Times New Roman" w:hAnsi="Times New Roman" w:cs="Times New Roman"/>
          <w:sz w:val="24"/>
          <w:shd w:val="clear" w:color="auto" w:fill="FFFFFF"/>
        </w:rPr>
        <w:t>поручения</w:t>
      </w:r>
      <w:proofErr w:type="gramEnd"/>
      <w:r>
        <w:rPr>
          <w:rFonts w:ascii="Times New Roman" w:eastAsia="Times New Roman" w:hAnsi="Times New Roman" w:cs="Times New Roman"/>
          <w:sz w:val="24"/>
          <w:shd w:val="clear" w:color="auto" w:fill="FFFFFF"/>
        </w:rPr>
        <w:t xml:space="preserve"> и указания техническому секретарю по вопросам обеспечения деятельности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открывает, ведёт и закрывает заседания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объявляет заседание конкурсной комиссии правомочным или принимает решение о его переносе из-за отсутствия кворума;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вносит предложение о проведении предварительного заседания конкурсной комиссии в соответствии с абзацем вторым пункта 29 Положения;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обладает правом решающего голоса при открытом голосовании в случае равенства голосов «за» и «против».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w:t>
      </w:r>
      <w:r>
        <w:rPr>
          <w:rFonts w:ascii="Times New Roman" w:eastAsia="Times New Roman" w:hAnsi="Times New Roman" w:cs="Times New Roman"/>
          <w:sz w:val="24"/>
          <w:shd w:val="clear" w:color="auto" w:fill="FFFFFF"/>
        </w:rPr>
        <w:lastRenderedPageBreak/>
        <w:t>большинством голосов от общего числа членов конкурсной комиссии по представлению председателя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15. </w:t>
      </w:r>
      <w:proofErr w:type="gramStart"/>
      <w:r>
        <w:rPr>
          <w:rFonts w:ascii="Times New Roman" w:eastAsia="Times New Roman" w:hAnsi="Times New Roman" w:cs="Times New Roman"/>
          <w:sz w:val="24"/>
          <w:shd w:val="clear" w:color="auto" w:fill="FFFFFF"/>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b/>
          <w:sz w:val="24"/>
        </w:rPr>
        <w:t>IV. ОБЕСПЕЧЕНИЕ ДЕЯТЕЛЬНОСТИ КОНКУРСНОЙ КОМИССИИ</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16. Ответственным за информационное, организационно и документационное обеспечение деятельности конкурсной комиссии является технический секретарь.</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Технический секретарь не является членом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17. Технический секретарь:</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 принимает от кандидатов личные заявления о допуске к участию в конкурсе и иные документы, предусмотренные пунктом 27 Положения;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2) организует проверку достоверности сведений, указанных в абзаце восемнадцатом пункта 27</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Положения;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органами местного самоуправления </w:t>
      </w:r>
      <w:proofErr w:type="spellStart"/>
      <w:r>
        <w:rPr>
          <w:rFonts w:ascii="Times New Roman" w:eastAsia="Times New Roman" w:hAnsi="Times New Roman" w:cs="Times New Roman"/>
          <w:sz w:val="24"/>
        </w:rPr>
        <w:t>Кунашакского</w:t>
      </w:r>
      <w:proofErr w:type="spellEnd"/>
      <w:r>
        <w:rPr>
          <w:rFonts w:ascii="Times New Roman" w:eastAsia="Times New Roman" w:hAnsi="Times New Roman" w:cs="Times New Roman"/>
          <w:sz w:val="24"/>
        </w:rPr>
        <w:t xml:space="preserve"> муниципального района, избирательными комиссиями Челябинской области по вопросам, связанным с деятельностью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4) информирует конкурсную комиссию в случаях, предусмотренных абзацем девятнадцатым пункта 27 Положения;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5) извещает кандидатов в случаях, предусмотренных абзацем первым пункта 28 Положения;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8) извещает лиц, принимающих участие в работе конкурсной </w:t>
      </w:r>
      <w:proofErr w:type="spellStart"/>
      <w:r>
        <w:rPr>
          <w:rFonts w:ascii="Times New Roman" w:eastAsia="Times New Roman" w:hAnsi="Times New Roman" w:cs="Times New Roman"/>
          <w:sz w:val="24"/>
        </w:rPr>
        <w:t>комиссии</w:t>
      </w:r>
      <w:proofErr w:type="gramStart"/>
      <w:r>
        <w:rPr>
          <w:rFonts w:ascii="Times New Roman" w:eastAsia="Times New Roman" w:hAnsi="Times New Roman" w:cs="Times New Roman"/>
          <w:sz w:val="24"/>
        </w:rPr>
        <w:t>,о</w:t>
      </w:r>
      <w:proofErr w:type="spellEnd"/>
      <w:proofErr w:type="gramEnd"/>
      <w:r>
        <w:rPr>
          <w:rFonts w:ascii="Times New Roman" w:eastAsia="Times New Roman" w:hAnsi="Times New Roman" w:cs="Times New Roman"/>
          <w:sz w:val="24"/>
        </w:rPr>
        <w:t xml:space="preserve"> времени и месте проведения заседаний не менее чем за три рабочих дня до их проведения;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9) ведёт протоколы всех заседаний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Положения;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11) сообщает зарегистрированным кандидатам о результатах конкурса в порядке, предусмотренном пунктом 44 Положения;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12) направляет итоговый протокол заседания конкурсной комиссии в порядке, предусмотренном пунктом 45 Положения;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13) готовит проекты ответов на обращения и запросы, поступившие в конкурсную комиссию по вопросам её деятельности.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18. Материально-техническое обеспечение деятельности конкурсной комиссии осуществляет Администрация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576FF">
      <w:pPr>
        <w:spacing w:after="0" w:line="240" w:lineRule="auto"/>
        <w:ind w:left="1440" w:right="295"/>
        <w:jc w:val="center"/>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V. ПОРЯДОК ОБЪЯВЛЕНИЯ КОНКУРСА</w:t>
      </w:r>
    </w:p>
    <w:p w:rsidR="00D576FF" w:rsidRDefault="00D576FF">
      <w:pPr>
        <w:spacing w:after="0" w:line="240" w:lineRule="auto"/>
        <w:ind w:left="1440" w:right="295"/>
        <w:jc w:val="both"/>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19. Решение об объявлении конкурса, решение о назначении технического секретаря принимается Советом депутатов.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20. Решение об объявлении конкурса принимается в случаях:</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истечения срока полномочий главы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досрочного прекращения полномочий главы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принятия конкурсной комиссией решения о признании конкурса несостоявшимся по основаниям, предусмотренным пунктом 38 Положения;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22. Решение об объявлении конкурса направляется Главе </w:t>
      </w:r>
      <w:proofErr w:type="spellStart"/>
      <w:r>
        <w:rPr>
          <w:rFonts w:ascii="Times New Roman" w:eastAsia="Times New Roman" w:hAnsi="Times New Roman" w:cs="Times New Roman"/>
          <w:sz w:val="24"/>
        </w:rPr>
        <w:t>Кунашакского</w:t>
      </w:r>
      <w:proofErr w:type="spellEnd"/>
      <w:r>
        <w:rPr>
          <w:rFonts w:ascii="Times New Roman" w:eastAsia="Times New Roman" w:hAnsi="Times New Roman" w:cs="Times New Roman"/>
          <w:sz w:val="24"/>
        </w:rPr>
        <w:t xml:space="preserve"> муниципального района не позднее дня, следующего за днём принятия указанного решения, для принятия решения о назначении Главой </w:t>
      </w:r>
      <w:proofErr w:type="spellStart"/>
      <w:r>
        <w:rPr>
          <w:rFonts w:ascii="Times New Roman" w:eastAsia="Times New Roman" w:hAnsi="Times New Roman" w:cs="Times New Roman"/>
          <w:sz w:val="24"/>
        </w:rPr>
        <w:t>Кунашакского</w:t>
      </w:r>
      <w:proofErr w:type="spellEnd"/>
      <w:r>
        <w:rPr>
          <w:rFonts w:ascii="Times New Roman" w:eastAsia="Times New Roman" w:hAnsi="Times New Roman" w:cs="Times New Roman"/>
          <w:sz w:val="24"/>
        </w:rPr>
        <w:t xml:space="preserve"> муниципального района половины членов конкурсной комиссии, в соответствии с абзацем вторым пункта 4 Положения.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 Знамя труда » не </w:t>
      </w:r>
      <w:proofErr w:type="gramStart"/>
      <w:r>
        <w:rPr>
          <w:rFonts w:ascii="Times New Roman" w:eastAsia="Times New Roman" w:hAnsi="Times New Roman" w:cs="Times New Roman"/>
          <w:sz w:val="24"/>
          <w:shd w:val="clear" w:color="auto" w:fill="FFFFFF"/>
        </w:rPr>
        <w:t>позднее</w:t>
      </w:r>
      <w:proofErr w:type="gramEnd"/>
      <w:r>
        <w:rPr>
          <w:rFonts w:ascii="Times New Roman" w:eastAsia="Times New Roman" w:hAnsi="Times New Roman" w:cs="Times New Roman"/>
          <w:sz w:val="24"/>
          <w:shd w:val="clear" w:color="auto" w:fill="FFFFFF"/>
        </w:rPr>
        <w:t xml:space="preserve"> чем за 20 дней до дня проведения конкурса.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В объявлении о проведении конкурса указываются: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 дата, время и место проведения конкурса;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Pr>
          <w:rFonts w:ascii="Times New Roman" w:eastAsia="Times New Roman" w:hAnsi="Times New Roman" w:cs="Times New Roman"/>
          <w:sz w:val="24"/>
        </w:rPr>
        <w:br/>
        <w:t>для участия в конкурсе;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3) сведения об источнике дополнительной информации о конкурсе (адрес, телефон);</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4) условия проведения конкурса, установленные Положением, в том числе требования, предъявляемые к кандидатам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перечень документов, необходимых для участия в конкурсе, и требования к их оформлению, порядок проведения конкурсных испытаний.</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в информационно-телекоммуникационной сети «Интернет».</w:t>
      </w:r>
    </w:p>
    <w:p w:rsidR="00D576FF" w:rsidRDefault="00D576FF">
      <w:pPr>
        <w:spacing w:after="0" w:line="240" w:lineRule="auto"/>
        <w:ind w:left="1440" w:right="295"/>
        <w:jc w:val="center"/>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VI. ТРЕБОВАНИЯ, ПРЕДЪЯВЛЯЕМЫЕ К КАНДИДАТАМ</w:t>
      </w:r>
      <w:r>
        <w:rPr>
          <w:rFonts w:ascii="Times New Roman" w:eastAsia="Times New Roman" w:hAnsi="Times New Roman" w:cs="Times New Roman"/>
          <w:sz w:val="24"/>
          <w:shd w:val="clear" w:color="auto" w:fill="FFFFFF"/>
        </w:rPr>
        <w:t xml:space="preserve"> </w:t>
      </w:r>
    </w:p>
    <w:p w:rsidR="00D576FF" w:rsidRDefault="00D83F04">
      <w:pPr>
        <w:spacing w:after="0" w:line="240" w:lineRule="auto"/>
        <w:ind w:left="1440" w:right="295"/>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24. При проведении конкурса зарегистрированным кандидатам гарантируется равенство прав на избрание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25. </w:t>
      </w:r>
      <w:proofErr w:type="gramStart"/>
      <w:r>
        <w:rPr>
          <w:rFonts w:ascii="Times New Roman" w:eastAsia="Times New Roman" w:hAnsi="Times New Roman" w:cs="Times New Roman"/>
          <w:sz w:val="24"/>
          <w:shd w:val="clear" w:color="auto" w:fill="FFFFFF"/>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color w:val="0000FF"/>
            <w:sz w:val="24"/>
            <w:u w:val="single"/>
            <w:shd w:val="clear" w:color="auto" w:fill="FFFFFF"/>
          </w:rPr>
          <w:t>законом</w:t>
        </w:r>
      </w:hyperlink>
      <w:r>
        <w:rPr>
          <w:rFonts w:ascii="Times New Roman" w:eastAsia="Times New Roman" w:hAnsi="Times New Roman" w:cs="Times New Roman"/>
          <w:sz w:val="24"/>
          <w:shd w:val="clear" w:color="auto" w:fill="FFFFFF"/>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26. Для кандидата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 целях осуществления главой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полномочий по решению вопросов местного значения, является </w:t>
      </w:r>
      <w:r>
        <w:rPr>
          <w:rFonts w:ascii="Times New Roman" w:eastAsia="Times New Roman" w:hAnsi="Times New Roman" w:cs="Times New Roman"/>
          <w:i/>
          <w:sz w:val="24"/>
        </w:rPr>
        <w:t>предпочтительным</w:t>
      </w:r>
      <w:r>
        <w:rPr>
          <w:rFonts w:ascii="Times New Roman" w:eastAsia="Times New Roman" w:hAnsi="Times New Roman" w:cs="Times New Roman"/>
          <w:sz w:val="24"/>
        </w:rPr>
        <w:t xml:space="preserve"> наличие профессионального образования, а также профессиональных знаний и навыков в соответствии с пунктом 34 Положения.</w:t>
      </w:r>
    </w:p>
    <w:p w:rsidR="00D576FF" w:rsidRDefault="00D576FF">
      <w:pPr>
        <w:spacing w:after="0" w:line="240" w:lineRule="auto"/>
        <w:ind w:left="1440" w:right="295"/>
        <w:jc w:val="both"/>
        <w:rPr>
          <w:rFonts w:ascii="Times New Roman" w:eastAsia="Times New Roman" w:hAnsi="Times New Roman" w:cs="Times New Roman"/>
          <w:color w:val="FF0000"/>
          <w:sz w:val="24"/>
        </w:rPr>
      </w:pPr>
    </w:p>
    <w:p w:rsidR="00D576FF" w:rsidRDefault="00D83F04">
      <w:pPr>
        <w:spacing w:after="0" w:line="240" w:lineRule="auto"/>
        <w:ind w:left="1440" w:right="29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VII. ПОРЯДОК ВЫДВИЖЕНИЯ КАНДИДАТОВ</w:t>
      </w:r>
      <w:r>
        <w:rPr>
          <w:rFonts w:ascii="Times New Roman" w:eastAsia="Times New Roman" w:hAnsi="Times New Roman" w:cs="Times New Roman"/>
          <w:sz w:val="24"/>
          <w:shd w:val="clear" w:color="auto" w:fill="FFFFFF"/>
        </w:rPr>
        <w:t xml:space="preserve"> </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27. О выдвижении кандидата уведомляется конкурсная комиссия.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D576FF" w:rsidRDefault="00D83F04">
      <w:pPr>
        <w:spacing w:after="0" w:line="240" w:lineRule="auto"/>
        <w:ind w:left="1440" w:right="295"/>
        <w:jc w:val="both"/>
        <w:rPr>
          <w:rFonts w:ascii="Times New Roman" w:eastAsia="Times New Roman" w:hAnsi="Times New Roman" w:cs="Times New Roman"/>
          <w:i/>
          <w:sz w:val="24"/>
        </w:rPr>
      </w:pPr>
      <w:r>
        <w:rPr>
          <w:rFonts w:ascii="Times New Roman" w:eastAsia="Times New Roman" w:hAnsi="Times New Roman" w:cs="Times New Roman"/>
          <w:sz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ascii="Times New Roman" w:eastAsia="Times New Roman" w:hAnsi="Times New Roman" w:cs="Times New Roman"/>
          <w:sz w:val="24"/>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w:t>
      </w:r>
      <w:r>
        <w:rPr>
          <w:rFonts w:ascii="Times New Roman" w:eastAsia="Times New Roman" w:hAnsi="Times New Roman" w:cs="Times New Roman"/>
          <w:sz w:val="24"/>
        </w:rPr>
        <w:lastRenderedPageBreak/>
        <w:t xml:space="preserve">службы, занимаемая должность (в случае отсутствия основного места работы или службы – род занятий).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Если кандидат менял фамилию, или имя, или отчество также представляются копии соответствующих документов.</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Оригиналы документов, указанных в настоящем подпункте, представляются для их заверения лицом, принимающим заявление;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один день до даты проведения предварительного заседания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4) три фотографии любой цветности (4x6);</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5) письменное согласие на обработку персональных данных (приложение 3 к Положению).</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 желанию кандидата могут быть дополнительно представлены иные сведения.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Pr>
          <w:rFonts w:ascii="Times New Roman" w:eastAsia="Times New Roman" w:hAnsi="Times New Roman" w:cs="Times New Roman"/>
          <w:sz w:val="24"/>
        </w:rPr>
        <w:t>стражей</w:t>
      </w:r>
      <w:proofErr w:type="gramEnd"/>
      <w:r>
        <w:rPr>
          <w:rFonts w:ascii="Times New Roman" w:eastAsia="Times New Roman" w:hAnsi="Times New Roman" w:cs="Times New Roman"/>
          <w:sz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Pr>
          <w:rFonts w:ascii="Times New Roman" w:eastAsia="Times New Roman" w:hAnsi="Times New Roman" w:cs="Times New Roman"/>
          <w:sz w:val="24"/>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w:t>
      </w:r>
      <w:r>
        <w:rPr>
          <w:rFonts w:ascii="Times New Roman" w:eastAsia="Times New Roman" w:hAnsi="Times New Roman" w:cs="Times New Roman"/>
          <w:sz w:val="24"/>
        </w:rPr>
        <w:lastRenderedPageBreak/>
        <w:t xml:space="preserve">другого лица. При этом полномочия лица, оказывающего помощь в заполнении или </w:t>
      </w:r>
      <w:proofErr w:type="gramStart"/>
      <w:r>
        <w:rPr>
          <w:rFonts w:ascii="Times New Roman" w:eastAsia="Times New Roman" w:hAnsi="Times New Roman" w:cs="Times New Roman"/>
          <w:sz w:val="24"/>
        </w:rPr>
        <w:t>заверении документов</w:t>
      </w:r>
      <w:proofErr w:type="gramEnd"/>
      <w:r>
        <w:rPr>
          <w:rFonts w:ascii="Times New Roman" w:eastAsia="Times New Roman" w:hAnsi="Times New Roman" w:cs="Times New Roman"/>
          <w:sz w:val="24"/>
        </w:rPr>
        <w:t>, указанных в подпунктах 1–5 настоящего пункта, должны быть нотариально удостоверены.</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Технический секретарь информирует конкурсную комиссию о выявленных фактах недостоверности представленных кандидатами сведений.</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28. </w:t>
      </w:r>
      <w:proofErr w:type="gramStart"/>
      <w:r>
        <w:rPr>
          <w:rFonts w:ascii="Times New Roman" w:eastAsia="Times New Roman" w:hAnsi="Times New Roman" w:cs="Times New Roman"/>
          <w:sz w:val="24"/>
          <w:shd w:val="clear" w:color="auto" w:fill="FFFFFF"/>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Кандидат не </w:t>
      </w:r>
      <w:proofErr w:type="gramStart"/>
      <w:r>
        <w:rPr>
          <w:rFonts w:ascii="Times New Roman" w:eastAsia="Times New Roman" w:hAnsi="Times New Roman" w:cs="Times New Roman"/>
          <w:sz w:val="24"/>
          <w:shd w:val="clear" w:color="auto" w:fill="FFFFFF"/>
        </w:rPr>
        <w:t>позднее</w:t>
      </w:r>
      <w:proofErr w:type="gramEnd"/>
      <w:r>
        <w:rPr>
          <w:rFonts w:ascii="Times New Roman" w:eastAsia="Times New Roman" w:hAnsi="Times New Roman" w:cs="Times New Roman"/>
          <w:sz w:val="24"/>
          <w:shd w:val="clear" w:color="auto" w:fill="FFFFFF"/>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b/>
          <w:sz w:val="24"/>
        </w:rPr>
        <w:t>VIII. ПРЕДВАРИТЕЛЬНОЕ ЗАСЕДАНИЕ КОНКУРСНОЙ КОМИССИИ, РЕГИСТРАЦИЯ КАНДИДАТОВ</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29. </w:t>
      </w:r>
      <w:proofErr w:type="gramStart"/>
      <w:r>
        <w:rPr>
          <w:rFonts w:ascii="Times New Roman" w:eastAsia="Times New Roman" w:hAnsi="Times New Roman" w:cs="Times New Roman"/>
          <w:sz w:val="24"/>
          <w:shd w:val="clear" w:color="auto" w:fill="FFFFFF"/>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Предварительное заседание конкурсной комиссии и конкурс не могут проводиться в один день.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32. Основаниями отказа в регистрации кандидата являются: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 отсутствие у кандидата пассивного избирательного права;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4) сокрытие кандидатом сведений о судимости, которые должны быть представлены в соответствии с абзацем седьмым пункта 27 Положения;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5) предоставление недостоверных сведений об образовании или о гражданстве.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33. </w:t>
      </w:r>
      <w:proofErr w:type="gramStart"/>
      <w:r>
        <w:rPr>
          <w:rFonts w:ascii="Times New Roman" w:eastAsia="Times New Roman" w:hAnsi="Times New Roman" w:cs="Times New Roman"/>
          <w:sz w:val="24"/>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w:t>
      </w:r>
      <w:proofErr w:type="gramEnd"/>
      <w:r>
        <w:rPr>
          <w:rFonts w:ascii="Times New Roman" w:eastAsia="Times New Roman" w:hAnsi="Times New Roman" w:cs="Times New Roman"/>
          <w:sz w:val="24"/>
        </w:rPr>
        <w:t xml:space="preserve"> поселения.</w:t>
      </w:r>
    </w:p>
    <w:p w:rsidR="00D576FF" w:rsidRDefault="00D576FF">
      <w:pPr>
        <w:spacing w:after="0" w:line="240" w:lineRule="auto"/>
        <w:ind w:left="1440" w:right="295"/>
        <w:jc w:val="both"/>
        <w:rPr>
          <w:rFonts w:ascii="Times New Roman" w:eastAsia="Times New Roman" w:hAnsi="Times New Roman" w:cs="Times New Roman"/>
          <w:b/>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IX. ПОРЯДОК ПРОВЕДЕНИЯ КОНКУРСА</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34. </w:t>
      </w:r>
      <w:proofErr w:type="gramStart"/>
      <w:r>
        <w:rPr>
          <w:rFonts w:ascii="Times New Roman" w:eastAsia="Times New Roman" w:hAnsi="Times New Roman" w:cs="Times New Roman"/>
          <w:spacing w:val="2"/>
          <w:sz w:val="24"/>
          <w:shd w:val="clear" w:color="auto" w:fill="FFFFFF"/>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sz w:val="24"/>
          <w:shd w:val="clear" w:color="auto" w:fill="FFFFFF"/>
        </w:rPr>
        <w:t>сведений об осуществлении трудовой (служебной) деятельности)</w:t>
      </w:r>
      <w:r>
        <w:rPr>
          <w:rFonts w:ascii="Times New Roman" w:eastAsia="Times New Roman" w:hAnsi="Times New Roman" w:cs="Times New Roman"/>
          <w:spacing w:val="2"/>
          <w:sz w:val="24"/>
          <w:shd w:val="clear" w:color="auto" w:fill="FFFFFF"/>
        </w:rPr>
        <w:t xml:space="preserve">, а также тестирования, выступления по вопросам, связанным        с исполнением полномочий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r>
        <w:rPr>
          <w:rFonts w:ascii="Times New Roman" w:eastAsia="Times New Roman" w:hAnsi="Times New Roman" w:cs="Times New Roman"/>
          <w:spacing w:val="2"/>
          <w:sz w:val="24"/>
          <w:shd w:val="clear" w:color="auto" w:fill="FFFFFF"/>
        </w:rPr>
        <w:t>.</w:t>
      </w:r>
      <w:r>
        <w:rPr>
          <w:rFonts w:ascii="Times New Roman" w:eastAsia="Times New Roman" w:hAnsi="Times New Roman" w:cs="Times New Roman"/>
          <w:sz w:val="24"/>
          <w:shd w:val="clear" w:color="auto" w:fill="FFFFFF"/>
        </w:rPr>
        <w:t xml:space="preserve"> </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предпочтительными: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осуществления главой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полномочий по решению вопросов местного значения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к профессиональному образованию </w:t>
      </w:r>
      <w:r>
        <w:rPr>
          <w:rFonts w:ascii="Times New Roman" w:eastAsia="Times New Roman" w:hAnsi="Times New Roman" w:cs="Times New Roman"/>
          <w:spacing w:val="2"/>
          <w:sz w:val="24"/>
        </w:rPr>
        <w:t>– наличие профессионального образования;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pacing w:val="2"/>
          <w:sz w:val="24"/>
        </w:rPr>
        <w:t>- к профессиональным знаниям</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t xml:space="preserve">знание Конституции Российской Федерации </w:t>
      </w:r>
      <w:r>
        <w:rPr>
          <w:rFonts w:ascii="Times New Roman" w:eastAsia="Times New Roman" w:hAnsi="Times New Roman" w:cs="Times New Roman"/>
          <w:spacing w:val="2"/>
          <w:sz w:val="24"/>
          <w:shd w:val="clear" w:color="auto" w:fill="FFFFFF"/>
        </w:rPr>
        <w:t xml:space="preserve">– </w:t>
      </w:r>
      <w:r>
        <w:rPr>
          <w:rFonts w:ascii="Times New Roman" w:eastAsia="Times New Roman" w:hAnsi="Times New Roman" w:cs="Times New Roman"/>
          <w:sz w:val="24"/>
          <w:shd w:val="clear" w:color="auto" w:fill="FFFFFF"/>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Pr>
          <w:rFonts w:ascii="Times New Roman" w:eastAsia="Times New Roman" w:hAnsi="Times New Roman" w:cs="Times New Roman"/>
          <w:sz w:val="24"/>
          <w:shd w:val="clear" w:color="auto" w:fill="FFFFFF"/>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spacing w:val="2"/>
          <w:sz w:val="24"/>
          <w:shd w:val="clear" w:color="auto" w:fill="FFFFFF"/>
        </w:rPr>
        <w:t>–</w:t>
      </w:r>
      <w:r>
        <w:rPr>
          <w:rFonts w:ascii="Times New Roman" w:eastAsia="Times New Roman" w:hAnsi="Times New Roman" w:cs="Times New Roman"/>
          <w:sz w:val="24"/>
          <w:shd w:val="clear" w:color="auto" w:fill="FFFFFF"/>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Pr>
          <w:rFonts w:ascii="Times New Roman" w:eastAsia="Times New Roman" w:hAnsi="Times New Roman" w:cs="Times New Roman"/>
          <w:sz w:val="24"/>
          <w:shd w:val="clear" w:color="auto" w:fill="FFFFFF"/>
        </w:rPr>
        <w:t xml:space="preserve">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 части понятия местного самоуправления; понятия и видов муниципальных образований;</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w:t>
      </w:r>
      <w:r>
        <w:rPr>
          <w:rFonts w:ascii="Times New Roman" w:eastAsia="Times New Roman" w:hAnsi="Times New Roman" w:cs="Times New Roman"/>
          <w:sz w:val="24"/>
        </w:rPr>
        <w:lastRenderedPageBreak/>
        <w:t>(исполнительно-распорядительного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статуса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t>
      </w:r>
      <w:r>
        <w:rPr>
          <w:rFonts w:ascii="Times New Roman" w:eastAsia="Times New Roman" w:hAnsi="Times New Roman" w:cs="Times New Roman"/>
          <w:sz w:val="24"/>
        </w:rPr>
        <w:tab/>
        <w:t xml:space="preserve">знание Устава (Основного Закона) Челябинской области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Pr>
          <w:rFonts w:ascii="Times New Roman" w:eastAsia="Times New Roman" w:hAnsi="Times New Roman" w:cs="Times New Roman"/>
          <w:sz w:val="24"/>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знание Устава </w:t>
      </w:r>
      <w:proofErr w:type="spellStart"/>
      <w:r>
        <w:rPr>
          <w:rFonts w:ascii="Times New Roman" w:eastAsia="Times New Roman" w:hAnsi="Times New Roman" w:cs="Times New Roman"/>
          <w:sz w:val="24"/>
        </w:rPr>
        <w:t>Кунашакского</w:t>
      </w:r>
      <w:proofErr w:type="spellEnd"/>
      <w:r>
        <w:rPr>
          <w:rFonts w:ascii="Times New Roman" w:eastAsia="Times New Roman" w:hAnsi="Times New Roman" w:cs="Times New Roman"/>
          <w:sz w:val="24"/>
        </w:rPr>
        <w:t xml:space="preserve"> муниципального района, Устава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порядка изменения границ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вопросов местного значения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форм непосредственного осуществления населением местного самоуправления и форм участия населения в осуществлении местного самоуправления в </w:t>
      </w:r>
      <w:proofErr w:type="spellStart"/>
      <w:r>
        <w:rPr>
          <w:rFonts w:ascii="Times New Roman" w:eastAsia="Times New Roman" w:hAnsi="Times New Roman" w:cs="Times New Roman"/>
          <w:sz w:val="24"/>
        </w:rPr>
        <w:t>Ашировском</w:t>
      </w:r>
      <w:proofErr w:type="spellEnd"/>
      <w:r>
        <w:rPr>
          <w:rFonts w:ascii="Times New Roman" w:eastAsia="Times New Roman" w:hAnsi="Times New Roman" w:cs="Times New Roman"/>
          <w:sz w:val="24"/>
        </w:rPr>
        <w:t xml:space="preserve"> сельском поселении, структуры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должностных лиц местного самоуправления сельского поселения;</w:t>
      </w:r>
      <w:proofErr w:type="gramEnd"/>
      <w:r>
        <w:rPr>
          <w:rFonts w:ascii="Times New Roman" w:eastAsia="Times New Roman" w:hAnsi="Times New Roman" w:cs="Times New Roman"/>
          <w:sz w:val="24"/>
        </w:rPr>
        <w:t xml:space="preserve"> порядка избрания, компетенции, актов, оснований досрочного прекращения полномочий Совета депутатов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порядка избрания, компетенции, актов, оснований досрочного прекращения полномочий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полномочий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системы муниципальных правовых актов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r>
        <w:rPr>
          <w:rFonts w:ascii="Times New Roman" w:eastAsia="Times New Roman" w:hAnsi="Times New Roman" w:cs="Times New Roman"/>
          <w:sz w:val="24"/>
        </w:rPr>
        <w:tab/>
        <w:t xml:space="preserve">знание основных положений Бюджетного кодекса Российской Федерации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сельского поселения, неналоговых доходов бюджетов сельского поселения, полномочий муниципальных образований по формированию доходов местных бюджетов, резервных фондов местных администраций;</w:t>
      </w:r>
      <w:proofErr w:type="gramEnd"/>
      <w:r>
        <w:rPr>
          <w:rFonts w:ascii="Times New Roman" w:eastAsia="Times New Roman" w:hAnsi="Times New Roman" w:cs="Times New Roman"/>
          <w:sz w:val="24"/>
        </w:rPr>
        <w:t xml:space="preserve"> расходных обязательств муниципального образования; </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знание основных положений Федерального закона «О противодействии коррупции»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в части понятий коррупция, противодействие коррупции, </w:t>
      </w:r>
      <w:r>
        <w:rPr>
          <w:rFonts w:ascii="Times New Roman" w:eastAsia="Times New Roman" w:hAnsi="Times New Roman" w:cs="Times New Roman"/>
          <w:sz w:val="24"/>
        </w:rPr>
        <w:lastRenderedPageBreak/>
        <w:t>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pacing w:val="2"/>
          <w:sz w:val="24"/>
        </w:rPr>
        <w:t>- к иным профессиональным знаниям</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наличие следующих профессиональных знаний:</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знание показателей социально-экономического развития </w:t>
      </w:r>
      <w:proofErr w:type="spellStart"/>
      <w:r>
        <w:rPr>
          <w:rFonts w:ascii="Times New Roman" w:eastAsia="Times New Roman" w:hAnsi="Times New Roman" w:cs="Times New Roman"/>
          <w:sz w:val="24"/>
        </w:rPr>
        <w:t>Ашировскго</w:t>
      </w:r>
      <w:proofErr w:type="spellEnd"/>
      <w:r>
        <w:rPr>
          <w:rFonts w:ascii="Times New Roman" w:eastAsia="Times New Roman" w:hAnsi="Times New Roman" w:cs="Times New Roman"/>
          <w:sz w:val="24"/>
        </w:rPr>
        <w:t xml:space="preserve"> сельского поселения (данные из открытых официальных источников);</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знание демографических показателей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sz w:val="24"/>
        </w:rPr>
        <w:t>Челябинскстата</w:t>
      </w:r>
      <w:proofErr w:type="spellEnd"/>
      <w:r>
        <w:rPr>
          <w:rFonts w:ascii="Times New Roman" w:eastAsia="Times New Roman" w:hAnsi="Times New Roman" w:cs="Times New Roman"/>
          <w:sz w:val="24"/>
        </w:rPr>
        <w:t>);</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знание историко-географических и картографических особенностей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(данные из открытых официальных источников);</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к профессиональным навыкам </w:t>
      </w:r>
      <w:r>
        <w:rPr>
          <w:rFonts w:ascii="Times New Roman" w:eastAsia="Times New Roman" w:hAnsi="Times New Roman" w:cs="Times New Roman"/>
          <w:spacing w:val="2"/>
          <w:sz w:val="24"/>
        </w:rPr>
        <w:t xml:space="preserve">– наличие </w:t>
      </w:r>
      <w:r>
        <w:rPr>
          <w:rFonts w:ascii="Times New Roman" w:eastAsia="Times New Roman" w:hAnsi="Times New Roman" w:cs="Times New Roman"/>
          <w:sz w:val="24"/>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рассмотрения проектов местных бюджетов, исполнения местных бюджетов (участия в бюджетном процессе).</w:t>
      </w:r>
      <w:proofErr w:type="gramEnd"/>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Тестирование проводится в помещении, определяемом конкурсной комиссией. </w:t>
      </w:r>
      <w:r>
        <w:rPr>
          <w:rFonts w:ascii="Times New Roman" w:eastAsia="Times New Roman" w:hAnsi="Times New Roman" w:cs="Times New Roman"/>
          <w:spacing w:val="2"/>
          <w:sz w:val="24"/>
          <w:shd w:val="clear" w:color="auto" w:fill="FFFFFF"/>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sz w:val="24"/>
          <w:shd w:val="clear" w:color="auto" w:fill="FFFFFF"/>
        </w:rPr>
        <w:t>.</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z w:val="24"/>
          <w:shd w:val="clear" w:color="auto" w:fill="FFFFFF"/>
        </w:rPr>
        <w:t xml:space="preserve">Во время тестирования не допускается использование зарегистрированными кандидатами </w:t>
      </w:r>
      <w:r>
        <w:rPr>
          <w:rFonts w:ascii="Times New Roman" w:eastAsia="Times New Roman" w:hAnsi="Times New Roman" w:cs="Times New Roman"/>
          <w:spacing w:val="2"/>
          <w:sz w:val="24"/>
          <w:shd w:val="clear" w:color="auto" w:fill="FFFFFF"/>
        </w:rPr>
        <w:t xml:space="preserve">каких-либо источников информации (электронные справочные системы, печатные издания и т.п.), </w:t>
      </w:r>
      <w:r>
        <w:rPr>
          <w:rFonts w:ascii="Times New Roman" w:eastAsia="Times New Roman" w:hAnsi="Times New Roman" w:cs="Times New Roman"/>
          <w:sz w:val="24"/>
          <w:shd w:val="clear" w:color="auto" w:fill="FFFFFF"/>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w:t>
      </w:r>
      <w:r>
        <w:rPr>
          <w:rFonts w:ascii="Times New Roman" w:eastAsia="Times New Roman" w:hAnsi="Times New Roman" w:cs="Times New Roman"/>
          <w:sz w:val="24"/>
          <w:shd w:val="clear" w:color="auto" w:fill="FFFFFF"/>
        </w:rPr>
        <w:lastRenderedPageBreak/>
        <w:t>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spacing w:val="2"/>
          <w:sz w:val="24"/>
          <w:shd w:val="clear" w:color="auto" w:fill="FFFFFF"/>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2"/>
          <w:sz w:val="24"/>
          <w:shd w:val="clear" w:color="auto" w:fill="FFFFFF"/>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2"/>
          <w:sz w:val="24"/>
          <w:shd w:val="clear" w:color="auto" w:fill="FFFFFF"/>
        </w:rPr>
        <w:t>отсутствие правильных ответов на все вопросы тестового задания – 0 баллов;</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2"/>
          <w:sz w:val="24"/>
          <w:shd w:val="clear" w:color="auto" w:fill="FFFFFF"/>
        </w:rPr>
        <w:t>от 1 до 5 правильных ответов включительно на вопросы тестового задания – 1 балл;</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2"/>
          <w:sz w:val="24"/>
          <w:shd w:val="clear" w:color="auto" w:fill="FFFFFF"/>
        </w:rPr>
        <w:t>от 6 до 10 правильных ответов включительно на вопросы тестового задания – 2 балла;</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2"/>
          <w:sz w:val="24"/>
          <w:shd w:val="clear" w:color="auto" w:fill="FFFFFF"/>
        </w:rPr>
        <w:t>от 11 до 15 правильных ответов включительно на вопросы тестового задания – 3 балла;</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2"/>
          <w:sz w:val="24"/>
          <w:shd w:val="clear" w:color="auto" w:fill="FFFFFF"/>
        </w:rPr>
        <w:t>от 16 до 20 правильных ответов включительно на вопросы тестового задания – 4 балла;</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2"/>
          <w:sz w:val="24"/>
          <w:shd w:val="clear" w:color="auto" w:fill="FFFFFF"/>
        </w:rPr>
        <w:t>от 21 до 25 правильных ответов включительно на вопросы тестового задания – 5 баллов;</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2"/>
          <w:sz w:val="24"/>
          <w:shd w:val="clear" w:color="auto" w:fill="FFFFFF"/>
        </w:rPr>
        <w:t>от 26 до 30 правильных ответов включительно на вопросы тестового задания – 6 баллов.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После завершения </w:t>
      </w:r>
      <w:r>
        <w:rPr>
          <w:rFonts w:ascii="Times New Roman" w:eastAsia="Times New Roman" w:hAnsi="Times New Roman" w:cs="Times New Roman"/>
          <w:spacing w:val="2"/>
          <w:sz w:val="24"/>
          <w:shd w:val="clear" w:color="auto" w:fill="FFFFFF"/>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sz w:val="24"/>
          <w:shd w:val="clear" w:color="auto" w:fill="FFFFFF"/>
        </w:rPr>
        <w:t xml:space="preserve"> по форме согласно приложению 4 к Положению.</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sz w:val="24"/>
          <w:shd w:val="clear" w:color="auto" w:fill="FFFFFF"/>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основных проблем и направлений развития </w:t>
      </w:r>
      <w:proofErr w:type="spellStart"/>
      <w:r>
        <w:rPr>
          <w:rFonts w:ascii="Times New Roman" w:eastAsia="Times New Roman" w:hAnsi="Times New Roman" w:cs="Times New Roman"/>
          <w:sz w:val="24"/>
          <w:shd w:val="clear" w:color="auto" w:fill="FFFFFF"/>
        </w:rPr>
        <w:t>Аширолвского</w:t>
      </w:r>
      <w:proofErr w:type="spellEnd"/>
      <w:r>
        <w:rPr>
          <w:rFonts w:ascii="Times New Roman" w:eastAsia="Times New Roman" w:hAnsi="Times New Roman" w:cs="Times New Roman"/>
          <w:sz w:val="24"/>
          <w:shd w:val="clear" w:color="auto" w:fill="FFFFFF"/>
        </w:rPr>
        <w:t xml:space="preserve"> сельского поселения, а также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Выступления зарегистрированных кандидатов проводятся </w:t>
      </w:r>
      <w:proofErr w:type="spellStart"/>
      <w:r>
        <w:rPr>
          <w:rFonts w:ascii="Times New Roman" w:eastAsia="Times New Roman" w:hAnsi="Times New Roman" w:cs="Times New Roman"/>
          <w:sz w:val="24"/>
          <w:shd w:val="clear" w:color="auto" w:fill="FFFFFF"/>
        </w:rPr>
        <w:t>пофамильно</w:t>
      </w:r>
      <w:proofErr w:type="spellEnd"/>
      <w:r>
        <w:rPr>
          <w:rFonts w:ascii="Times New Roman" w:eastAsia="Times New Roman" w:hAnsi="Times New Roman" w:cs="Times New Roman"/>
          <w:sz w:val="24"/>
          <w:shd w:val="clear" w:color="auto" w:fill="FFFFFF"/>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случае отказа зарегистрированного кандидата от выступления оно оценивается в 0 баллов.</w:t>
      </w:r>
    </w:p>
    <w:p w:rsidR="00D576FF" w:rsidRDefault="00D83F04">
      <w:pPr>
        <w:spacing w:after="0" w:line="240" w:lineRule="auto"/>
        <w:ind w:left="1440" w:right="295"/>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с </w:t>
      </w:r>
      <w:r>
        <w:rPr>
          <w:rFonts w:ascii="Times New Roman" w:eastAsia="Times New Roman" w:hAnsi="Times New Roman" w:cs="Times New Roman"/>
          <w:sz w:val="24"/>
        </w:rPr>
        <w:lastRenderedPageBreak/>
        <w:t xml:space="preserve">основными характеристиками местного бюджета на текущий финансовый год и плановый период, </w:t>
      </w:r>
      <w:r>
        <w:rPr>
          <w:rFonts w:ascii="Times New Roman" w:eastAsia="Times New Roman" w:hAnsi="Times New Roman" w:cs="Times New Roman"/>
          <w:spacing w:val="2"/>
          <w:sz w:val="24"/>
        </w:rPr>
        <w:t xml:space="preserve">по балльной системе, от 0 до 3 баллов включительно, согласно следующим критериям: </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pacing w:val="2"/>
          <w:sz w:val="24"/>
        </w:rPr>
        <w:t xml:space="preserve">выступление отличается </w:t>
      </w:r>
      <w:r>
        <w:rPr>
          <w:rFonts w:ascii="Times New Roman" w:eastAsia="Times New Roman" w:hAnsi="Times New Roman" w:cs="Times New Roman"/>
          <w:sz w:val="24"/>
        </w:rPr>
        <w:t xml:space="preserve">грамотностью, чёткостью, логичностью изложения информации, </w:t>
      </w:r>
      <w:r>
        <w:rPr>
          <w:rFonts w:ascii="Times New Roman" w:eastAsia="Times New Roman" w:hAnsi="Times New Roman" w:cs="Times New Roman"/>
          <w:spacing w:val="2"/>
          <w:sz w:val="24"/>
        </w:rPr>
        <w:t xml:space="preserve">содержит объективный анализ </w:t>
      </w:r>
      <w:r>
        <w:rPr>
          <w:rFonts w:ascii="Times New Roman" w:eastAsia="Times New Roman" w:hAnsi="Times New Roman" w:cs="Times New Roman"/>
          <w:sz w:val="24"/>
        </w:rPr>
        <w:t xml:space="preserve">основных проблем и направлений развития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 3 балла;</w:t>
      </w:r>
      <w:proofErr w:type="gramEnd"/>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pacing w:val="2"/>
          <w:sz w:val="24"/>
        </w:rPr>
        <w:t xml:space="preserve">выступление отличается </w:t>
      </w:r>
      <w:r>
        <w:rPr>
          <w:rFonts w:ascii="Times New Roman" w:eastAsia="Times New Roman" w:hAnsi="Times New Roman" w:cs="Times New Roman"/>
          <w:sz w:val="24"/>
        </w:rPr>
        <w:t xml:space="preserve">грамотностью, чёткостью, логичностью изложения информации, </w:t>
      </w:r>
      <w:r>
        <w:rPr>
          <w:rFonts w:ascii="Times New Roman" w:eastAsia="Times New Roman" w:hAnsi="Times New Roman" w:cs="Times New Roman"/>
          <w:spacing w:val="2"/>
          <w:sz w:val="24"/>
        </w:rPr>
        <w:t xml:space="preserve">содержит объективный анализ </w:t>
      </w:r>
      <w:r>
        <w:rPr>
          <w:rFonts w:ascii="Times New Roman" w:eastAsia="Times New Roman" w:hAnsi="Times New Roman" w:cs="Times New Roman"/>
          <w:sz w:val="24"/>
        </w:rPr>
        <w:t xml:space="preserve">основных проблем и направлений развития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частично противоречащие законодательству Российской Федерации и Челябинской области – 2 балла;</w:t>
      </w:r>
      <w:proofErr w:type="gramEnd"/>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pacing w:val="2"/>
          <w:sz w:val="24"/>
        </w:rPr>
        <w:t xml:space="preserve">выступление не отличается </w:t>
      </w:r>
      <w:r>
        <w:rPr>
          <w:rFonts w:ascii="Times New Roman" w:eastAsia="Times New Roman" w:hAnsi="Times New Roman" w:cs="Times New Roman"/>
          <w:sz w:val="24"/>
        </w:rPr>
        <w:t xml:space="preserve">грамотностью, чёткостью, логичностью изложения информации, </w:t>
      </w:r>
      <w:r>
        <w:rPr>
          <w:rFonts w:ascii="Times New Roman" w:eastAsia="Times New Roman" w:hAnsi="Times New Roman" w:cs="Times New Roman"/>
          <w:spacing w:val="2"/>
          <w:sz w:val="24"/>
        </w:rPr>
        <w:t xml:space="preserve">содержит анализ </w:t>
      </w:r>
      <w:r>
        <w:rPr>
          <w:rFonts w:ascii="Times New Roman" w:eastAsia="Times New Roman" w:hAnsi="Times New Roman" w:cs="Times New Roman"/>
          <w:sz w:val="24"/>
        </w:rPr>
        <w:t xml:space="preserve">основных проблем и направлений развития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не основанный на знании основных характеристик местного бюджета на текущий финансовый год и плановый период, включает в себя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w:t>
      </w:r>
      <w:proofErr w:type="gramEnd"/>
      <w:r>
        <w:rPr>
          <w:rFonts w:ascii="Times New Roman" w:eastAsia="Times New Roman" w:hAnsi="Times New Roman" w:cs="Times New Roman"/>
          <w:sz w:val="24"/>
        </w:rPr>
        <w:t xml:space="preserve"> по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 1 балл;</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pacing w:val="2"/>
          <w:sz w:val="24"/>
        </w:rPr>
        <w:t xml:space="preserve">выступление не отличается </w:t>
      </w:r>
      <w:r>
        <w:rPr>
          <w:rFonts w:ascii="Times New Roman" w:eastAsia="Times New Roman" w:hAnsi="Times New Roman" w:cs="Times New Roman"/>
          <w:sz w:val="24"/>
        </w:rPr>
        <w:t xml:space="preserve">грамотностью, чёткостью, логичностью изложения информации, не </w:t>
      </w:r>
      <w:r>
        <w:rPr>
          <w:rFonts w:ascii="Times New Roman" w:eastAsia="Times New Roman" w:hAnsi="Times New Roman" w:cs="Times New Roman"/>
          <w:spacing w:val="2"/>
          <w:sz w:val="24"/>
        </w:rPr>
        <w:t xml:space="preserve">содержит анализ </w:t>
      </w:r>
      <w:r>
        <w:rPr>
          <w:rFonts w:ascii="Times New Roman" w:eastAsia="Times New Roman" w:hAnsi="Times New Roman" w:cs="Times New Roman"/>
          <w:sz w:val="24"/>
        </w:rPr>
        <w:t xml:space="preserve">основных проблем и направлений развития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основанный на знании основных характеристик местного бюджета на текущий финансовый год и плановый период, включает в себя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противоречащие законодательству Российской Федерации и Челябинской области, либо не включает в себя предложения по</w:t>
      </w:r>
      <w:proofErr w:type="gramEnd"/>
      <w:r>
        <w:rPr>
          <w:rFonts w:ascii="Times New Roman" w:eastAsia="Times New Roman" w:hAnsi="Times New Roman" w:cs="Times New Roman"/>
          <w:sz w:val="24"/>
        </w:rPr>
        <w:t xml:space="preserve">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 0 баллов.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Оценка выступлений зарегистрированных кандидатов осуществляется членами конкурсной комиссии в отсутствие зарегистрированных кандидатов.</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pacing w:val="2"/>
          <w:sz w:val="24"/>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sz w:val="24"/>
        </w:rPr>
        <w:t xml:space="preserve"> по форме согласно приложению 4 к Положению.</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z w:val="24"/>
          <w:shd w:val="clear" w:color="auto" w:fill="FFFFFF"/>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spacing w:val="2"/>
          <w:sz w:val="24"/>
          <w:shd w:val="clear" w:color="auto" w:fill="FFFFFF"/>
        </w:rPr>
        <w:t>, от 1 до 2 баллов включительно, согласно следующим критериям:</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наличие высшего образования – 2 балла;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наличие среднего профессионального образования – 1 балл.</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После завершения </w:t>
      </w:r>
      <w:r>
        <w:rPr>
          <w:rFonts w:ascii="Times New Roman" w:eastAsia="Times New Roman" w:hAnsi="Times New Roman" w:cs="Times New Roman"/>
          <w:spacing w:val="2"/>
          <w:sz w:val="24"/>
          <w:shd w:val="clear" w:color="auto" w:fill="FFFFFF"/>
        </w:rPr>
        <w:t xml:space="preserve">рассмотрения документов об </w:t>
      </w:r>
      <w:r>
        <w:rPr>
          <w:rFonts w:ascii="Times New Roman" w:eastAsia="Times New Roman" w:hAnsi="Times New Roman" w:cs="Times New Roman"/>
          <w:sz w:val="24"/>
          <w:shd w:val="clear" w:color="auto" w:fill="FFFFFF"/>
        </w:rPr>
        <w:t xml:space="preserve">уровне профессионального образования </w:t>
      </w:r>
      <w:r>
        <w:rPr>
          <w:rFonts w:ascii="Times New Roman" w:eastAsia="Times New Roman" w:hAnsi="Times New Roman" w:cs="Times New Roman"/>
          <w:spacing w:val="2"/>
          <w:sz w:val="24"/>
          <w:shd w:val="clear" w:color="auto" w:fill="FFFFFF"/>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sz w:val="24"/>
          <w:shd w:val="clear" w:color="auto" w:fill="FFFFFF"/>
        </w:rPr>
        <w:t xml:space="preserve"> по форме согласно приложению 4 к Положению.</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D576FF" w:rsidRDefault="00D83F04">
      <w:pPr>
        <w:spacing w:after="0" w:line="240" w:lineRule="auto"/>
        <w:ind w:left="1440" w:right="295"/>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z w:val="24"/>
          <w:shd w:val="clear" w:color="auto" w:fill="FFFFFF"/>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spacing w:val="2"/>
          <w:sz w:val="24"/>
          <w:shd w:val="clear" w:color="auto" w:fill="FFFFFF"/>
        </w:rPr>
        <w:t>, от 1 до 3 баллов включительно, согласно следующим критериям:</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наличие навыков управленческой деятельности на руководящих должностях в организациях – 2 балла;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наличие навыков управленческой деятельности в качестве индивидуального предпринимателя, являющегося работодателем – 1 балл.</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 оценке по наличию профессиональных навыков  зарегистрированных кандидатов, балл по каждому критерию суммируются.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После завершения </w:t>
      </w:r>
      <w:r>
        <w:rPr>
          <w:rFonts w:ascii="Times New Roman" w:eastAsia="Times New Roman" w:hAnsi="Times New Roman" w:cs="Times New Roman"/>
          <w:spacing w:val="2"/>
          <w:sz w:val="24"/>
          <w:shd w:val="clear" w:color="auto" w:fill="FFFFFF"/>
        </w:rPr>
        <w:t xml:space="preserve">оценки </w:t>
      </w:r>
      <w:r>
        <w:rPr>
          <w:rFonts w:ascii="Times New Roman" w:eastAsia="Times New Roman" w:hAnsi="Times New Roman" w:cs="Times New Roman"/>
          <w:sz w:val="24"/>
          <w:shd w:val="clear" w:color="auto" w:fill="FFFFFF"/>
        </w:rPr>
        <w:t xml:space="preserve">навыков управленческой деятельности </w:t>
      </w:r>
      <w:r>
        <w:rPr>
          <w:rFonts w:ascii="Times New Roman" w:eastAsia="Times New Roman" w:hAnsi="Times New Roman" w:cs="Times New Roman"/>
          <w:spacing w:val="2"/>
          <w:sz w:val="24"/>
          <w:shd w:val="clear" w:color="auto" w:fill="FFFFFF"/>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sz w:val="24"/>
          <w:shd w:val="clear" w:color="auto" w:fill="FFFFFF"/>
        </w:rPr>
        <w:t xml:space="preserve"> по форме согласно приложению 4</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к Положению.</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 каждому зарегистрированному кандидату проводится отдельное голосование членов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Максимальное количество баллов, которое по итогам конкурса может получить каждый зарегистрированный кандидат, равно 17 баллам.</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w:t>
      </w:r>
      <w:r>
        <w:rPr>
          <w:rFonts w:ascii="Times New Roman" w:eastAsia="Times New Roman" w:hAnsi="Times New Roman" w:cs="Times New Roman"/>
          <w:sz w:val="24"/>
          <w:shd w:val="clear" w:color="auto" w:fill="FFFFFF"/>
        </w:rPr>
        <w:lastRenderedPageBreak/>
        <w:t>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X. РЕШЕНИЕ КОНКУРСНОЙ КОМИССИИ</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36. По результатам конкурса конкурсная комиссия принимает решение о признании конкурса состоявшимся или несостоявшимся.</w:t>
      </w:r>
    </w:p>
    <w:p w:rsidR="00D576FF" w:rsidRDefault="00D83F04">
      <w:pPr>
        <w:numPr>
          <w:ilvl w:val="0"/>
          <w:numId w:val="1"/>
        </w:num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38. Конкурсная комиссия принимает решение о признании конкурса </w:t>
      </w:r>
      <w:proofErr w:type="gramStart"/>
      <w:r>
        <w:rPr>
          <w:rFonts w:ascii="Times New Roman" w:eastAsia="Times New Roman" w:hAnsi="Times New Roman" w:cs="Times New Roman"/>
          <w:sz w:val="24"/>
          <w:shd w:val="clear" w:color="auto" w:fill="FFFFFF"/>
        </w:rPr>
        <w:t>несостоявшимся</w:t>
      </w:r>
      <w:proofErr w:type="gramEnd"/>
      <w:r>
        <w:rPr>
          <w:rFonts w:ascii="Times New Roman" w:eastAsia="Times New Roman" w:hAnsi="Times New Roman" w:cs="Times New Roman"/>
          <w:sz w:val="24"/>
          <w:shd w:val="clear" w:color="auto" w:fill="FFFFFF"/>
        </w:rPr>
        <w:t xml:space="preserve"> в случаях:</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отсутствия заявлений кандидатов о допуске к участию в конкурсе либо подачи заявления только от одного кандидата;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отзыва всеми кандидатами, зарегистрированными кандидатами заявлений о допуске к участию в конкурсе;</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неявки на конкурс всех зарегистрированных кандидатов или явки только одного зарегистрированного кандидата;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отказа в регистрации всем кандидатам по основаниям и в порядке, предусмотренным пунктом 32 Положения;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41. При проведении голосования член конкурсной комиссии голосует «за» или «против».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Pr>
          <w:rFonts w:ascii="Times New Roman" w:eastAsia="Times New Roman" w:hAnsi="Times New Roman" w:cs="Times New Roman"/>
          <w:sz w:val="24"/>
          <w:shd w:val="clear" w:color="auto" w:fill="FFFFFF"/>
        </w:rPr>
        <w:t>который</w:t>
      </w:r>
      <w:proofErr w:type="gramEnd"/>
      <w:r>
        <w:rPr>
          <w:rFonts w:ascii="Times New Roman" w:eastAsia="Times New Roman" w:hAnsi="Times New Roman" w:cs="Times New Roman"/>
          <w:sz w:val="24"/>
          <w:shd w:val="clear" w:color="auto" w:fill="FFFFFF"/>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r>
        <w:rPr>
          <w:rFonts w:ascii="Times New Roman" w:eastAsia="Times New Roman" w:hAnsi="Times New Roman" w:cs="Times New Roman"/>
          <w:sz w:val="24"/>
          <w:shd w:val="clear" w:color="auto" w:fill="FFFFFF"/>
        </w:rPr>
        <w:lastRenderedPageBreak/>
        <w:t xml:space="preserve">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оформленный по форме согласно приложению 6 к Положению.</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44. Каждому зарегистрированному кандидату сообщается </w:t>
      </w:r>
      <w:proofErr w:type="gramStart"/>
      <w:r>
        <w:rPr>
          <w:rFonts w:ascii="Times New Roman" w:eastAsia="Times New Roman" w:hAnsi="Times New Roman" w:cs="Times New Roman"/>
          <w:sz w:val="24"/>
          <w:shd w:val="clear" w:color="auto" w:fill="FFFFFF"/>
        </w:rPr>
        <w:t>о результатах конкурса в письменной форме в течение трёх рабочих дней со дня принятия решения о результатах</w:t>
      </w:r>
      <w:proofErr w:type="gramEnd"/>
      <w:r>
        <w:rPr>
          <w:rFonts w:ascii="Times New Roman" w:eastAsia="Times New Roman" w:hAnsi="Times New Roman" w:cs="Times New Roman"/>
          <w:sz w:val="24"/>
          <w:shd w:val="clear" w:color="auto" w:fill="FFFFFF"/>
        </w:rPr>
        <w:t xml:space="preserve"> конкурса. Результаты конкурса также размещаются на официальном сайте Администрации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в информационно-телекоммуникационной сети «Интернет» в разделе «Конкурс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45. Итоговый протокол заседания конкурсной комиссии направляется в Совет депутатов, Главе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 в Собрание депутатов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 в течение трёх рабочих дней со дня принятия решения о результатах конкурса.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46. Голосование по кандидатурам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Совету депутатов кандидатов, признанных победителями конкурса, Совет депутатов проводит голосование по одному кандидату.</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47. </w:t>
      </w:r>
      <w:proofErr w:type="gramStart"/>
      <w:r>
        <w:rPr>
          <w:rFonts w:ascii="Times New Roman" w:eastAsia="Times New Roman" w:hAnsi="Times New Roman" w:cs="Times New Roman"/>
          <w:sz w:val="24"/>
          <w:shd w:val="clear" w:color="auto" w:fill="FFFFFF"/>
        </w:rPr>
        <w:t xml:space="preserve">Избранный глава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w:t>
      </w:r>
      <w:proofErr w:type="gram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48. Избранный глава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XI. ЗАКЛЮЧИТЕЛЬНЫЕ ПОЛОЖЕНИЯ</w:t>
      </w:r>
    </w:p>
    <w:p w:rsidR="00D576FF" w:rsidRDefault="00D576FF">
      <w:pPr>
        <w:spacing w:after="0" w:line="240" w:lineRule="auto"/>
        <w:ind w:left="1440" w:right="295"/>
        <w:jc w:val="center"/>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49. Расходы, связанные с организацией и проведением конкурса, осуществляются Администрацией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за счёт средств бюджета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в пределах сметы, утверждённой Советом депутатов.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D576FF" w:rsidRDefault="00D83F04">
      <w:pPr>
        <w:spacing w:after="0" w:line="240" w:lineRule="auto"/>
        <w:ind w:left="1440" w:right="2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4E4AA9" w:rsidRDefault="004E4AA9">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ПРИЛОЖЕНИЕ 1 </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 Положению о порядке проведения</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конкурса по отбору кандидатур </w:t>
      </w:r>
      <w:proofErr w:type="gramStart"/>
      <w:r>
        <w:rPr>
          <w:rFonts w:ascii="Times New Roman" w:eastAsia="Times New Roman" w:hAnsi="Times New Roman" w:cs="Times New Roman"/>
          <w:sz w:val="24"/>
          <w:shd w:val="clear" w:color="auto" w:fill="FFFFFF"/>
        </w:rPr>
        <w:t>на</w:t>
      </w:r>
      <w:proofErr w:type="gramEnd"/>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(Форма)</w:t>
      </w:r>
    </w:p>
    <w:p w:rsidR="00D576FF" w:rsidRDefault="00D576FF">
      <w:pPr>
        <w:spacing w:after="0" w:line="240" w:lineRule="auto"/>
        <w:ind w:left="1440" w:right="295"/>
        <w:jc w:val="center"/>
        <w:rPr>
          <w:rFonts w:ascii="Times New Roman" w:eastAsia="Times New Roman" w:hAnsi="Times New Roman" w:cs="Times New Roman"/>
          <w:sz w:val="24"/>
        </w:rPr>
      </w:pPr>
    </w:p>
    <w:p w:rsidR="00D576FF" w:rsidRDefault="00D576FF">
      <w:pPr>
        <w:spacing w:after="0" w:line="240" w:lineRule="auto"/>
        <w:ind w:left="1440" w:right="295"/>
        <w:jc w:val="center"/>
        <w:rPr>
          <w:rFonts w:ascii="Times New Roman" w:eastAsia="Times New Roman" w:hAnsi="Times New Roman" w:cs="Times New Roman"/>
          <w:sz w:val="24"/>
        </w:rPr>
      </w:pP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Объявление </w:t>
      </w:r>
      <w:proofErr w:type="gramStart"/>
      <w:r>
        <w:rPr>
          <w:rFonts w:ascii="Times New Roman" w:eastAsia="Times New Roman" w:hAnsi="Times New Roman" w:cs="Times New Roman"/>
          <w:sz w:val="24"/>
        </w:rPr>
        <w:t>о приёме документов для участия в конкурсе по отбору кандидатур на должность</w:t>
      </w:r>
      <w:proofErr w:type="gramEnd"/>
      <w:r>
        <w:rPr>
          <w:rFonts w:ascii="Times New Roman" w:eastAsia="Times New Roman" w:hAnsi="Times New Roman" w:cs="Times New Roman"/>
          <w:sz w:val="24"/>
        </w:rPr>
        <w:t xml:space="preserve">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w:t>
      </w:r>
    </w:p>
    <w:p w:rsidR="00D576FF" w:rsidRDefault="00D576FF">
      <w:pPr>
        <w:spacing w:after="0" w:line="240" w:lineRule="auto"/>
        <w:ind w:left="1440" w:right="295"/>
        <w:jc w:val="center"/>
        <w:rPr>
          <w:rFonts w:ascii="Times New Roman" w:eastAsia="Times New Roman" w:hAnsi="Times New Roman" w:cs="Times New Roman"/>
          <w:sz w:val="24"/>
        </w:rPr>
      </w:pPr>
    </w:p>
    <w:p w:rsidR="00D576FF" w:rsidRDefault="00D576FF">
      <w:pPr>
        <w:spacing w:after="0" w:line="240" w:lineRule="auto"/>
        <w:ind w:left="1440" w:right="295"/>
        <w:jc w:val="center"/>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решением Совета депутатов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w:t>
      </w:r>
      <w:r w:rsidR="004E4AA9">
        <w:rPr>
          <w:rFonts w:ascii="Times New Roman" w:eastAsia="Times New Roman" w:hAnsi="Times New Roman" w:cs="Times New Roman"/>
          <w:sz w:val="24"/>
        </w:rPr>
        <w:t>ого поселения от11.11.2020 г. № 4</w:t>
      </w:r>
      <w:r>
        <w:rPr>
          <w:rFonts w:ascii="Times New Roman" w:eastAsia="Times New Roman" w:hAnsi="Times New Roman" w:cs="Times New Roman"/>
          <w:sz w:val="24"/>
        </w:rPr>
        <w:t xml:space="preserve"> «Об объявлении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объявляется конкурс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(далее – конкурс).</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утверждённым решением Совета депутатов </w:t>
      </w:r>
      <w:proofErr w:type="spellStart"/>
      <w:r>
        <w:rPr>
          <w:rFonts w:ascii="Times New Roman" w:eastAsia="Times New Roman" w:hAnsi="Times New Roman" w:cs="Times New Roman"/>
          <w:sz w:val="24"/>
        </w:rPr>
        <w:t>Ашировског</w:t>
      </w:r>
      <w:r w:rsidR="004E4AA9">
        <w:rPr>
          <w:rFonts w:ascii="Times New Roman" w:eastAsia="Times New Roman" w:hAnsi="Times New Roman" w:cs="Times New Roman"/>
          <w:sz w:val="24"/>
        </w:rPr>
        <w:t>о</w:t>
      </w:r>
      <w:proofErr w:type="spellEnd"/>
      <w:r w:rsidR="004E4AA9">
        <w:rPr>
          <w:rFonts w:ascii="Times New Roman" w:eastAsia="Times New Roman" w:hAnsi="Times New Roman" w:cs="Times New Roman"/>
          <w:sz w:val="24"/>
        </w:rPr>
        <w:t xml:space="preserve"> сельского поселения от 11.11.2020 г. №4</w:t>
      </w:r>
      <w:r>
        <w:rPr>
          <w:rFonts w:ascii="Times New Roman" w:eastAsia="Times New Roman" w:hAnsi="Times New Roman" w:cs="Times New Roman"/>
          <w:sz w:val="24"/>
        </w:rPr>
        <w:t xml:space="preserve"> (далее – Положение), для выявления граждан Российской Федерации из </w:t>
      </w:r>
      <w:proofErr w:type="gramStart"/>
      <w:r>
        <w:rPr>
          <w:rFonts w:ascii="Times New Roman" w:eastAsia="Times New Roman" w:hAnsi="Times New Roman" w:cs="Times New Roman"/>
          <w:sz w:val="24"/>
        </w:rPr>
        <w:t>числа</w:t>
      </w:r>
      <w:proofErr w:type="gramEnd"/>
      <w:r>
        <w:rPr>
          <w:rFonts w:ascii="Times New Roman" w:eastAsia="Times New Roman" w:hAnsi="Times New Roman" w:cs="Times New Roman"/>
          <w:sz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с целью последующего представления указанных кандидатов Совету депутатов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для проведения голосования по кандидатурам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Конкурс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w:t>
      </w:r>
      <w:r w:rsidR="004E4AA9">
        <w:rPr>
          <w:rFonts w:ascii="Times New Roman" w:eastAsia="Times New Roman" w:hAnsi="Times New Roman" w:cs="Times New Roman"/>
          <w:sz w:val="24"/>
        </w:rPr>
        <w:t>льского поселения проводится «25» января  2020 года в 14 часов 30</w:t>
      </w:r>
      <w:r>
        <w:rPr>
          <w:rFonts w:ascii="Times New Roman" w:eastAsia="Times New Roman" w:hAnsi="Times New Roman" w:cs="Times New Roman"/>
          <w:sz w:val="24"/>
        </w:rPr>
        <w:t xml:space="preserve"> минут в здании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по адресу: 456713, Челябинская область, </w:t>
      </w:r>
      <w:proofErr w:type="spellStart"/>
      <w:r>
        <w:rPr>
          <w:rFonts w:ascii="Times New Roman" w:eastAsia="Times New Roman" w:hAnsi="Times New Roman" w:cs="Times New Roman"/>
          <w:sz w:val="24"/>
        </w:rPr>
        <w:t>Кунашакский</w:t>
      </w:r>
      <w:proofErr w:type="spellEnd"/>
      <w:r>
        <w:rPr>
          <w:rFonts w:ascii="Times New Roman" w:eastAsia="Times New Roman" w:hAnsi="Times New Roman" w:cs="Times New Roman"/>
          <w:sz w:val="24"/>
        </w:rPr>
        <w:t xml:space="preserve"> район, с. </w:t>
      </w:r>
      <w:proofErr w:type="spellStart"/>
      <w:r>
        <w:rPr>
          <w:rFonts w:ascii="Times New Roman" w:eastAsia="Times New Roman" w:hAnsi="Times New Roman" w:cs="Times New Roman"/>
          <w:sz w:val="24"/>
        </w:rPr>
        <w:t>Аширово</w:t>
      </w:r>
      <w:proofErr w:type="spellEnd"/>
      <w:r>
        <w:rPr>
          <w:rFonts w:ascii="Times New Roman" w:eastAsia="Times New Roman" w:hAnsi="Times New Roman" w:cs="Times New Roman"/>
          <w:sz w:val="24"/>
        </w:rPr>
        <w:t>, ул. Центральная, д.37</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Заявление о допуске к участию в конкурсе и иные документы для участия в конкурсе принимаются техническим секретарём конкурсной комиссии</w:t>
      </w:r>
      <w:r w:rsidR="004E4AA9">
        <w:rPr>
          <w:rFonts w:ascii="Times New Roman" w:eastAsia="Times New Roman" w:hAnsi="Times New Roman" w:cs="Times New Roman"/>
          <w:sz w:val="24"/>
        </w:rPr>
        <w:t xml:space="preserve">  в период с «23» ноября 2020 г. по «07» декабря  2020</w:t>
      </w:r>
      <w:r>
        <w:rPr>
          <w:rFonts w:ascii="Times New Roman" w:eastAsia="Times New Roman" w:hAnsi="Times New Roman" w:cs="Times New Roman"/>
          <w:sz w:val="24"/>
        </w:rPr>
        <w:t xml:space="preserve"> г. в</w:t>
      </w:r>
      <w:r w:rsidR="004E4AA9">
        <w:rPr>
          <w:rFonts w:ascii="Times New Roman" w:eastAsia="Times New Roman" w:hAnsi="Times New Roman" w:cs="Times New Roman"/>
          <w:sz w:val="24"/>
        </w:rPr>
        <w:t>ключительно,  в рабочие дни с 9 часов 00 минут до 16 часов 00</w:t>
      </w:r>
      <w:r>
        <w:rPr>
          <w:rFonts w:ascii="Times New Roman" w:eastAsia="Times New Roman" w:hAnsi="Times New Roman" w:cs="Times New Roman"/>
          <w:sz w:val="24"/>
        </w:rPr>
        <w:t xml:space="preserve"> минут, по адресу: 456713, Челябинская область, </w:t>
      </w:r>
      <w:proofErr w:type="spellStart"/>
      <w:r>
        <w:rPr>
          <w:rFonts w:ascii="Times New Roman" w:eastAsia="Times New Roman" w:hAnsi="Times New Roman" w:cs="Times New Roman"/>
          <w:sz w:val="24"/>
        </w:rPr>
        <w:t>Кунашакский</w:t>
      </w:r>
      <w:proofErr w:type="spellEnd"/>
      <w:r>
        <w:rPr>
          <w:rFonts w:ascii="Times New Roman" w:eastAsia="Times New Roman" w:hAnsi="Times New Roman" w:cs="Times New Roman"/>
          <w:sz w:val="24"/>
        </w:rPr>
        <w:t xml:space="preserve"> район, с. </w:t>
      </w:r>
      <w:proofErr w:type="spellStart"/>
      <w:r>
        <w:rPr>
          <w:rFonts w:ascii="Times New Roman" w:eastAsia="Times New Roman" w:hAnsi="Times New Roman" w:cs="Times New Roman"/>
          <w:sz w:val="24"/>
        </w:rPr>
        <w:t>Аширово</w:t>
      </w:r>
      <w:proofErr w:type="spellEnd"/>
      <w:r>
        <w:rPr>
          <w:rFonts w:ascii="Times New Roman" w:eastAsia="Times New Roman" w:hAnsi="Times New Roman" w:cs="Times New Roman"/>
          <w:sz w:val="24"/>
        </w:rPr>
        <w:t>, ул. Центральная, д. 37</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Дополнительную информацию о конкурсе и условиях его проведения можно получить по адресу: 456713, Челябинская область, </w:t>
      </w:r>
      <w:proofErr w:type="spellStart"/>
      <w:r>
        <w:rPr>
          <w:rFonts w:ascii="Times New Roman" w:eastAsia="Times New Roman" w:hAnsi="Times New Roman" w:cs="Times New Roman"/>
          <w:sz w:val="24"/>
        </w:rPr>
        <w:t>Кунашакский</w:t>
      </w:r>
      <w:proofErr w:type="spellEnd"/>
      <w:r>
        <w:rPr>
          <w:rFonts w:ascii="Times New Roman" w:eastAsia="Times New Roman" w:hAnsi="Times New Roman" w:cs="Times New Roman"/>
          <w:sz w:val="24"/>
        </w:rPr>
        <w:t xml:space="preserve"> район, с. </w:t>
      </w:r>
      <w:proofErr w:type="spellStart"/>
      <w:r>
        <w:rPr>
          <w:rFonts w:ascii="Times New Roman" w:eastAsia="Times New Roman" w:hAnsi="Times New Roman" w:cs="Times New Roman"/>
          <w:sz w:val="24"/>
        </w:rPr>
        <w:t>Аширово</w:t>
      </w:r>
      <w:proofErr w:type="spellEnd"/>
      <w:r>
        <w:rPr>
          <w:rFonts w:ascii="Times New Roman" w:eastAsia="Times New Roman" w:hAnsi="Times New Roman" w:cs="Times New Roman"/>
          <w:sz w:val="24"/>
        </w:rPr>
        <w:t xml:space="preserve">, ул. Центральная д. 37, а также на официальном сайте Администрации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7">
        <w:r>
          <w:rPr>
            <w:rFonts w:ascii="Times New Roman" w:eastAsia="Times New Roman" w:hAnsi="Times New Roman" w:cs="Times New Roman"/>
            <w:color w:val="0000FF"/>
            <w:sz w:val="24"/>
            <w:u w:val="single"/>
            <w:shd w:val="clear" w:color="auto" w:fill="FFFFFF"/>
          </w:rPr>
          <w:t>законом</w:t>
        </w:r>
      </w:hyperlink>
      <w:r>
        <w:rPr>
          <w:rFonts w:ascii="Times New Roman" w:eastAsia="Times New Roman" w:hAnsi="Times New Roman" w:cs="Times New Roman"/>
          <w:sz w:val="24"/>
          <w:shd w:val="clear" w:color="auto" w:fill="FFFFFF"/>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r>
        <w:rPr>
          <w:rFonts w:ascii="Times New Roman" w:eastAsia="Times New Roman" w:hAnsi="Times New Roman" w:cs="Times New Roman"/>
          <w:sz w:val="24"/>
          <w:shd w:val="clear" w:color="auto" w:fill="FFFFFF"/>
        </w:rPr>
        <w:lastRenderedPageBreak/>
        <w:t>для избрания выборным должностным лицом местного самоуправления на день проведения конкурса.</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кандидата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 целях осуществления главой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О выдвижении кандидата уведомляется конкурсная комиссия.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D576FF" w:rsidRDefault="00D83F04">
      <w:pPr>
        <w:spacing w:after="0" w:line="240" w:lineRule="auto"/>
        <w:ind w:left="1440" w:right="295"/>
        <w:jc w:val="both"/>
        <w:rPr>
          <w:rFonts w:ascii="Times New Roman" w:eastAsia="Times New Roman" w:hAnsi="Times New Roman" w:cs="Times New Roman"/>
          <w:i/>
          <w:sz w:val="24"/>
        </w:rPr>
      </w:pPr>
      <w:r>
        <w:rPr>
          <w:rFonts w:ascii="Times New Roman" w:eastAsia="Times New Roman" w:hAnsi="Times New Roman" w:cs="Times New Roman"/>
          <w:sz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ascii="Times New Roman" w:eastAsia="Times New Roman" w:hAnsi="Times New Roman" w:cs="Times New Roman"/>
          <w:sz w:val="24"/>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Если кандидат менял фамилию, или имя, или отчество также представляются копии соответствующих документов.</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Оригиналы документов, указанных в настоящем подпункте, представляются для их заверения лицом, принимающим заявление;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один день до даты проведения предварительного заседания конкурсной комиссии;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4) три фотографии любой цветности (4x6);</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5) письменное согласие на обработку персональных данных (приложение 3 к Положению).</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 желанию кандидата могут быть дополнительно представлены иные сведения.</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pacing w:val="2"/>
          <w:sz w:val="24"/>
          <w:shd w:val="clear" w:color="auto" w:fill="FFFFFF"/>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sz w:val="24"/>
          <w:shd w:val="clear" w:color="auto" w:fill="FFFFFF"/>
        </w:rPr>
        <w:t>сведений об осуществлении трудовой (служебной) деятельности)</w:t>
      </w:r>
      <w:r>
        <w:rPr>
          <w:rFonts w:ascii="Times New Roman" w:eastAsia="Times New Roman" w:hAnsi="Times New Roman" w:cs="Times New Roman"/>
          <w:spacing w:val="2"/>
          <w:sz w:val="24"/>
          <w:shd w:val="clear" w:color="auto" w:fill="FFFFFF"/>
        </w:rPr>
        <w:t xml:space="preserve">, а также тестирования, выступления по вопросам, связанным с исполнением полномочий главы </w:t>
      </w:r>
      <w:proofErr w:type="spellStart"/>
      <w:r>
        <w:rPr>
          <w:rFonts w:ascii="Times New Roman" w:eastAsia="Times New Roman" w:hAnsi="Times New Roman" w:cs="Times New Roman"/>
          <w:spacing w:val="2"/>
          <w:sz w:val="24"/>
          <w:shd w:val="clear" w:color="auto" w:fill="FFFFFF"/>
        </w:rPr>
        <w:t>Ашировского</w:t>
      </w:r>
      <w:proofErr w:type="spellEnd"/>
      <w:r>
        <w:rPr>
          <w:rFonts w:ascii="Times New Roman" w:eastAsia="Times New Roman" w:hAnsi="Times New Roman" w:cs="Times New Roman"/>
          <w:spacing w:val="2"/>
          <w:sz w:val="24"/>
          <w:shd w:val="clear" w:color="auto" w:fill="FFFFFF"/>
        </w:rPr>
        <w:t xml:space="preserve"> сельского поселения.</w:t>
      </w:r>
      <w:r>
        <w:rPr>
          <w:rFonts w:ascii="Times New Roman" w:eastAsia="Times New Roman" w:hAnsi="Times New Roman" w:cs="Times New Roman"/>
          <w:sz w:val="24"/>
          <w:shd w:val="clear" w:color="auto" w:fill="FFFFFF"/>
        </w:rPr>
        <w:t xml:space="preserve"> </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Тестирование проводится в помещении, </w:t>
      </w:r>
      <w:proofErr w:type="gramStart"/>
      <w:r>
        <w:rPr>
          <w:rFonts w:ascii="Times New Roman" w:eastAsia="Times New Roman" w:hAnsi="Times New Roman" w:cs="Times New Roman"/>
          <w:sz w:val="24"/>
          <w:shd w:val="clear" w:color="auto" w:fill="FFFFFF"/>
        </w:rPr>
        <w:t>определяемым</w:t>
      </w:r>
      <w:proofErr w:type="gramEnd"/>
      <w:r>
        <w:rPr>
          <w:rFonts w:ascii="Times New Roman" w:eastAsia="Times New Roman" w:hAnsi="Times New Roman" w:cs="Times New Roman"/>
          <w:sz w:val="24"/>
          <w:shd w:val="clear" w:color="auto" w:fill="FFFFFF"/>
        </w:rPr>
        <w:t xml:space="preserve"> конкурсной комиссией. </w:t>
      </w:r>
      <w:r>
        <w:rPr>
          <w:rFonts w:ascii="Times New Roman" w:eastAsia="Times New Roman" w:hAnsi="Times New Roman" w:cs="Times New Roman"/>
          <w:spacing w:val="2"/>
          <w:sz w:val="24"/>
          <w:shd w:val="clear" w:color="auto" w:fill="FFFFFF"/>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sz w:val="24"/>
          <w:shd w:val="clear" w:color="auto" w:fill="FFFFFF"/>
        </w:rPr>
        <w:t>.</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Во время тестирования не допускается использование зарегистрированными кандидатами </w:t>
      </w:r>
      <w:r>
        <w:rPr>
          <w:rFonts w:ascii="Times New Roman" w:eastAsia="Times New Roman" w:hAnsi="Times New Roman" w:cs="Times New Roman"/>
          <w:spacing w:val="2"/>
          <w:sz w:val="24"/>
          <w:shd w:val="clear" w:color="auto" w:fill="FFFFFF"/>
        </w:rPr>
        <w:t xml:space="preserve">каких-либо источников информации (электронные справочные системы, печатные издания и т.п.), </w:t>
      </w:r>
      <w:r>
        <w:rPr>
          <w:rFonts w:ascii="Times New Roman" w:eastAsia="Times New Roman" w:hAnsi="Times New Roman" w:cs="Times New Roman"/>
          <w:sz w:val="24"/>
          <w:shd w:val="clear" w:color="auto" w:fill="FFFFFF"/>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w:t>
      </w:r>
      <w:r>
        <w:rPr>
          <w:rFonts w:ascii="Times New Roman" w:eastAsia="Times New Roman" w:hAnsi="Times New Roman" w:cs="Times New Roman"/>
          <w:sz w:val="24"/>
          <w:shd w:val="clear" w:color="auto" w:fill="FFFFFF"/>
        </w:rPr>
        <w:lastRenderedPageBreak/>
        <w:t>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spacing w:val="2"/>
          <w:sz w:val="24"/>
          <w:shd w:val="clear" w:color="auto" w:fill="FFFFFF"/>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sz w:val="24"/>
          <w:shd w:val="clear" w:color="auto" w:fill="FFFFFF"/>
        </w:rPr>
        <w:t xml:space="preserve"> по форме согласно приложению 4 к Положению.</w:t>
      </w:r>
    </w:p>
    <w:p w:rsidR="00D576FF" w:rsidRDefault="00D576FF">
      <w:pPr>
        <w:spacing w:after="0" w:line="240" w:lineRule="auto"/>
        <w:ind w:left="1440" w:right="295"/>
        <w:jc w:val="both"/>
        <w:rPr>
          <w:rFonts w:ascii="Times New Roman" w:eastAsia="Times New Roman" w:hAnsi="Times New Roman" w:cs="Times New Roman"/>
          <w:spacing w:val="2"/>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sz w:val="24"/>
          <w:shd w:val="clear" w:color="auto" w:fill="FFFFFF"/>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основных проблем и направлений развития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а также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Выступления зарегистрированных кандидатов проводятся </w:t>
      </w:r>
      <w:proofErr w:type="spellStart"/>
      <w:r>
        <w:rPr>
          <w:rFonts w:ascii="Times New Roman" w:eastAsia="Times New Roman" w:hAnsi="Times New Roman" w:cs="Times New Roman"/>
          <w:sz w:val="24"/>
          <w:shd w:val="clear" w:color="auto" w:fill="FFFFFF"/>
        </w:rPr>
        <w:t>пофамильно</w:t>
      </w:r>
      <w:proofErr w:type="spellEnd"/>
      <w:r>
        <w:rPr>
          <w:rFonts w:ascii="Times New Roman" w:eastAsia="Times New Roman" w:hAnsi="Times New Roman" w:cs="Times New Roman"/>
          <w:sz w:val="24"/>
          <w:shd w:val="clear" w:color="auto" w:fill="FFFFFF"/>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случае отказа зарегистрированного кандидата от выступления оно оценивается в 0 баллов.</w:t>
      </w:r>
    </w:p>
    <w:p w:rsidR="00D576FF" w:rsidRDefault="00D83F04">
      <w:pPr>
        <w:spacing w:after="0" w:line="240" w:lineRule="auto"/>
        <w:ind w:left="1440" w:right="295"/>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основными характеристиками местного бюджета на текущий год и плановый период, </w:t>
      </w:r>
      <w:r>
        <w:rPr>
          <w:rFonts w:ascii="Times New Roman" w:eastAsia="Times New Roman" w:hAnsi="Times New Roman" w:cs="Times New Roman"/>
          <w:spacing w:val="2"/>
          <w:sz w:val="24"/>
        </w:rPr>
        <w:t xml:space="preserve">по балльной системе, от 0 до 3 баллов включительно. </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pacing w:val="2"/>
          <w:sz w:val="24"/>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sz w:val="24"/>
        </w:rPr>
        <w:t xml:space="preserve"> по форме согласно приложению 4 к Положению.</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Pr>
          <w:rFonts w:ascii="Times New Roman" w:eastAsia="Times New Roman" w:hAnsi="Times New Roman" w:cs="Times New Roman"/>
          <w:spacing w:val="2"/>
          <w:sz w:val="24"/>
        </w:rPr>
        <w:t xml:space="preserve">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Результаты </w:t>
      </w:r>
      <w:r>
        <w:rPr>
          <w:rFonts w:ascii="Times New Roman" w:eastAsia="Times New Roman" w:hAnsi="Times New Roman" w:cs="Times New Roman"/>
          <w:spacing w:val="2"/>
          <w:sz w:val="24"/>
          <w:shd w:val="clear" w:color="auto" w:fill="FFFFFF"/>
        </w:rPr>
        <w:t xml:space="preserve">рассмотрения документов об </w:t>
      </w:r>
      <w:r>
        <w:rPr>
          <w:rFonts w:ascii="Times New Roman" w:eastAsia="Times New Roman" w:hAnsi="Times New Roman" w:cs="Times New Roman"/>
          <w:sz w:val="24"/>
          <w:shd w:val="clear" w:color="auto" w:fill="FFFFFF"/>
        </w:rPr>
        <w:t xml:space="preserve">уровне профессионального образования </w:t>
      </w:r>
      <w:r>
        <w:rPr>
          <w:rFonts w:ascii="Times New Roman" w:eastAsia="Times New Roman" w:hAnsi="Times New Roman" w:cs="Times New Roman"/>
          <w:spacing w:val="2"/>
          <w:sz w:val="24"/>
          <w:shd w:val="clear" w:color="auto" w:fill="FFFFFF"/>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sz w:val="24"/>
          <w:shd w:val="clear" w:color="auto" w:fill="FFFFFF"/>
        </w:rPr>
        <w:t xml:space="preserve"> по форме согласно приложению 4 к Положению.</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spacing w:val="2"/>
          <w:sz w:val="24"/>
          <w:shd w:val="clear" w:color="auto" w:fill="FFFFFF"/>
        </w:rPr>
        <w:t xml:space="preserve">, от 1 до 3 баллов включительно.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Результаты </w:t>
      </w:r>
      <w:r>
        <w:rPr>
          <w:rFonts w:ascii="Times New Roman" w:eastAsia="Times New Roman" w:hAnsi="Times New Roman" w:cs="Times New Roman"/>
          <w:spacing w:val="2"/>
          <w:sz w:val="24"/>
          <w:shd w:val="clear" w:color="auto" w:fill="FFFFFF"/>
        </w:rPr>
        <w:t xml:space="preserve">оценки </w:t>
      </w:r>
      <w:r>
        <w:rPr>
          <w:rFonts w:ascii="Times New Roman" w:eastAsia="Times New Roman" w:hAnsi="Times New Roman" w:cs="Times New Roman"/>
          <w:sz w:val="24"/>
          <w:shd w:val="clear" w:color="auto" w:fill="FFFFFF"/>
        </w:rPr>
        <w:t xml:space="preserve">навыков управленческой деятельности </w:t>
      </w:r>
      <w:r>
        <w:rPr>
          <w:rFonts w:ascii="Times New Roman" w:eastAsia="Times New Roman" w:hAnsi="Times New Roman" w:cs="Times New Roman"/>
          <w:spacing w:val="2"/>
          <w:sz w:val="24"/>
          <w:shd w:val="clear" w:color="auto" w:fill="FFFFFF"/>
        </w:rPr>
        <w:t xml:space="preserve">зарегистрированных кандидатов вносятся в оценочные листы зарегистрированных кандидатов </w:t>
      </w:r>
      <w:r>
        <w:rPr>
          <w:rFonts w:ascii="Times New Roman" w:eastAsia="Times New Roman" w:hAnsi="Times New Roman" w:cs="Times New Roman"/>
          <w:sz w:val="24"/>
          <w:shd w:val="clear" w:color="auto" w:fill="FFFFFF"/>
        </w:rPr>
        <w:t xml:space="preserve">с учётом критериев, предусмотренных пунктом 35 Положения, по форме </w:t>
      </w:r>
      <w:r>
        <w:rPr>
          <w:rFonts w:ascii="Times New Roman" w:eastAsia="Times New Roman" w:hAnsi="Times New Roman" w:cs="Times New Roman"/>
          <w:color w:val="000000"/>
          <w:sz w:val="24"/>
          <w:shd w:val="clear" w:color="auto" w:fill="FFFFFF"/>
        </w:rPr>
        <w:t>согласно приложению 4</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sz w:val="24"/>
          <w:shd w:val="clear" w:color="auto" w:fill="FFFFFF"/>
        </w:rPr>
        <w:t>к Положению.</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Максимальное количество баллов, которое по итогам конкурса может получить каждый зарегистрированный кандидат, равно 17 баллам.</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576FF" w:rsidRDefault="00D576FF">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4E4AA9" w:rsidRDefault="004E4AA9">
      <w:pPr>
        <w:spacing w:after="0" w:line="240" w:lineRule="auto"/>
        <w:ind w:left="1440" w:right="295"/>
        <w:rPr>
          <w:rFonts w:ascii="Times New Roman" w:eastAsia="Times New Roman" w:hAnsi="Times New Roman" w:cs="Times New Roman"/>
          <w:sz w:val="24"/>
        </w:rPr>
      </w:pP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ПРИЛОЖЕНИЕ 2</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 Положению о порядке проведения</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конкурса по отбору кандидатур </w:t>
      </w:r>
      <w:proofErr w:type="gramStart"/>
      <w:r>
        <w:rPr>
          <w:rFonts w:ascii="Times New Roman" w:eastAsia="Times New Roman" w:hAnsi="Times New Roman" w:cs="Times New Roman"/>
          <w:sz w:val="24"/>
          <w:shd w:val="clear" w:color="auto" w:fill="FFFFFF"/>
        </w:rPr>
        <w:t>на</w:t>
      </w:r>
      <w:proofErr w:type="gramEnd"/>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tbl>
      <w:tblPr>
        <w:tblW w:w="0" w:type="auto"/>
        <w:tblInd w:w="1440" w:type="dxa"/>
        <w:tblCellMar>
          <w:left w:w="10" w:type="dxa"/>
          <w:right w:w="10" w:type="dxa"/>
        </w:tblCellMar>
        <w:tblLook w:val="0000" w:firstRow="0" w:lastRow="0" w:firstColumn="0" w:lastColumn="0" w:noHBand="0" w:noVBand="0"/>
      </w:tblPr>
      <w:tblGrid>
        <w:gridCol w:w="8131"/>
      </w:tblGrid>
      <w:tr w:rsidR="00D576FF">
        <w:trPr>
          <w:trHeight w:val="1"/>
        </w:trPr>
        <w:tc>
          <w:tcPr>
            <w:tcW w:w="97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(ФОРМА)</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конкурсную комиссию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от_________________________________________________________________</w:t>
            </w:r>
          </w:p>
          <w:p w:rsidR="00D576FF" w:rsidRDefault="00D83F04">
            <w:pPr>
              <w:tabs>
                <w:tab w:val="center" w:pos="4830"/>
              </w:tabs>
              <w:spacing w:after="0" w:line="240" w:lineRule="auto"/>
              <w:jc w:val="center"/>
              <w:rPr>
                <w:rFonts w:ascii="Times New Roman" w:eastAsia="Times New Roman" w:hAnsi="Times New Roman" w:cs="Times New Roman"/>
                <w:sz w:val="24"/>
                <w:shd w:val="clear" w:color="auto" w:fill="FFFFFF"/>
                <w:vertAlign w:val="superscript"/>
              </w:rPr>
            </w:pPr>
            <w:r>
              <w:rPr>
                <w:rFonts w:ascii="Times New Roman" w:eastAsia="Times New Roman" w:hAnsi="Times New Roman" w:cs="Times New Roman"/>
                <w:sz w:val="24"/>
                <w:shd w:val="clear" w:color="auto" w:fill="FFFFFF"/>
                <w:vertAlign w:val="superscript"/>
              </w:rPr>
              <w:t>(фамилия, имя, отчество (при его наличии))</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Гражданство _______________________________________________________ </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Дата и место рождения _______________________________________________</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Адрес места жительства ______________________________________________</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vertAlign w:val="superscript"/>
              </w:rPr>
              <w:t>(с указанием почтового индекса)</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Контактный телефон ____________ Электронный адрес ___________________</w:t>
            </w:r>
          </w:p>
          <w:p w:rsidR="00D576FF" w:rsidRDefault="00D83F04">
            <w:pPr>
              <w:spacing w:after="0" w:line="240" w:lineRule="auto"/>
              <w:jc w:val="center"/>
              <w:rPr>
                <w:rFonts w:ascii="Times New Roman" w:eastAsia="Times New Roman" w:hAnsi="Times New Roman" w:cs="Times New Roman"/>
                <w:sz w:val="24"/>
                <w:shd w:val="clear" w:color="auto" w:fill="FFFFFF"/>
                <w:vertAlign w:val="superscript"/>
              </w:rPr>
            </w:pPr>
            <w:r>
              <w:rPr>
                <w:rFonts w:ascii="Times New Roman" w:eastAsia="Times New Roman" w:hAnsi="Times New Roman" w:cs="Times New Roman"/>
                <w:sz w:val="24"/>
                <w:shd w:val="clear" w:color="auto" w:fill="FFFFFF"/>
              </w:rPr>
              <w:tab/>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Паспорт или документ, удостоверяющий личность _______________________</w:t>
            </w:r>
          </w:p>
          <w:p w:rsidR="00D576FF" w:rsidRDefault="00D83F04">
            <w:pPr>
              <w:spacing w:after="0" w:line="240" w:lineRule="auto"/>
              <w:jc w:val="center"/>
              <w:rPr>
                <w:rFonts w:ascii="Times New Roman" w:eastAsia="Times New Roman" w:hAnsi="Times New Roman" w:cs="Times New Roman"/>
                <w:sz w:val="24"/>
                <w:shd w:val="clear" w:color="auto" w:fill="FFFFFF"/>
                <w:vertAlign w:val="superscript"/>
              </w:rPr>
            </w:pPr>
            <w:r>
              <w:rPr>
                <w:rFonts w:ascii="Times New Roman" w:eastAsia="Times New Roman" w:hAnsi="Times New Roman" w:cs="Times New Roman"/>
                <w:sz w:val="24"/>
                <w:shd w:val="clear" w:color="auto" w:fill="FFFFFF"/>
              </w:rPr>
              <w:t xml:space="preserve">___________________________________________________________________ </w:t>
            </w:r>
            <w:r>
              <w:rPr>
                <w:rFonts w:ascii="Times New Roman" w:eastAsia="Times New Roman" w:hAnsi="Times New Roman" w:cs="Times New Roman"/>
                <w:sz w:val="24"/>
                <w:shd w:val="clear" w:color="auto" w:fill="FFFFFF"/>
                <w:vertAlign w:val="superscript"/>
              </w:rPr>
              <w:t xml:space="preserve">серия, номер и дата выдачи паспорта или документа, заменяющего паспорт гражданина Российской Федерации, </w:t>
            </w:r>
          </w:p>
          <w:p w:rsidR="00D576FF" w:rsidRDefault="00D83F04">
            <w:pPr>
              <w:spacing w:after="0" w:line="240" w:lineRule="auto"/>
              <w:jc w:val="center"/>
              <w:rPr>
                <w:rFonts w:ascii="Times New Roman" w:eastAsia="Times New Roman" w:hAnsi="Times New Roman" w:cs="Times New Roman"/>
                <w:sz w:val="24"/>
                <w:shd w:val="clear" w:color="auto" w:fill="FFFFFF"/>
                <w:vertAlign w:val="superscript"/>
              </w:rPr>
            </w:pPr>
            <w:r>
              <w:rPr>
                <w:rFonts w:ascii="Times New Roman" w:eastAsia="Times New Roman" w:hAnsi="Times New Roman" w:cs="Times New Roman"/>
                <w:sz w:val="24"/>
                <w:shd w:val="clear" w:color="auto" w:fill="FFFFFF"/>
              </w:rPr>
              <w:t>___________________________________________________________________</w:t>
            </w:r>
          </w:p>
          <w:p w:rsidR="00D576FF" w:rsidRDefault="00D83F04">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vertAlign w:val="superscript"/>
              </w:rPr>
              <w:t>наименование или код органа, выдавшего паспорт или документ, заменяющий паспорт гражданина Российской Федерации)</w:t>
            </w:r>
            <w:r>
              <w:rPr>
                <w:rFonts w:ascii="Times New Roman" w:eastAsia="Times New Roman" w:hAnsi="Times New Roman" w:cs="Times New Roman"/>
                <w:sz w:val="24"/>
                <w:shd w:val="clear" w:color="auto" w:fill="FFFFFF"/>
              </w:rPr>
              <w:t xml:space="preserve">  </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D576FF" w:rsidRDefault="00D83F04">
            <w:pPr>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vertAlign w:val="superscript"/>
              </w:rPr>
              <w:t xml:space="preserve">(с указанием организации, осуществляющей образовательную деятельность, года её окончания и реквизитов документа об </w:t>
            </w:r>
            <w:r>
              <w:rPr>
                <w:rFonts w:ascii="Times New Roman" w:eastAsia="Times New Roman" w:hAnsi="Times New Roman" w:cs="Times New Roman"/>
                <w:sz w:val="24"/>
                <w:shd w:val="clear" w:color="auto" w:fill="FFFFFF"/>
              </w:rPr>
              <w:t>__________________________________________________________________</w:t>
            </w:r>
            <w:proofErr w:type="gramEnd"/>
          </w:p>
          <w:p w:rsidR="00D576FF" w:rsidRDefault="00D83F04">
            <w:pPr>
              <w:spacing w:after="0" w:line="240" w:lineRule="auto"/>
              <w:jc w:val="center"/>
              <w:rPr>
                <w:rFonts w:ascii="Times New Roman" w:eastAsia="Times New Roman" w:hAnsi="Times New Roman" w:cs="Times New Roman"/>
                <w:sz w:val="24"/>
                <w:shd w:val="clear" w:color="auto" w:fill="FFFFFF"/>
                <w:vertAlign w:val="superscript"/>
              </w:rPr>
            </w:pPr>
            <w:proofErr w:type="gramStart"/>
            <w:r>
              <w:rPr>
                <w:rFonts w:ascii="Times New Roman" w:eastAsia="Times New Roman" w:hAnsi="Times New Roman" w:cs="Times New Roman"/>
                <w:sz w:val="24"/>
                <w:shd w:val="clear" w:color="auto" w:fill="FFFFFF"/>
                <w:vertAlign w:val="superscript"/>
              </w:rPr>
              <w:t>образовании</w:t>
            </w:r>
            <w:proofErr w:type="gramEnd"/>
            <w:r>
              <w:rPr>
                <w:rFonts w:ascii="Times New Roman" w:eastAsia="Times New Roman" w:hAnsi="Times New Roman" w:cs="Times New Roman"/>
                <w:sz w:val="24"/>
                <w:shd w:val="clear" w:color="auto" w:fill="FFFFFF"/>
                <w:vertAlign w:val="superscript"/>
              </w:rPr>
              <w:t xml:space="preserve"> и о квалификации)</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Сведения об учёной степени, учёном звании, наградах и званиях __________________________________________________________________</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Основное место работы или службы, занимаемая должность ___________________________________________________________________</w:t>
            </w:r>
          </w:p>
          <w:p w:rsidR="00D576FF" w:rsidRDefault="00D83F04">
            <w:pPr>
              <w:spacing w:after="0" w:line="240" w:lineRule="auto"/>
              <w:jc w:val="center"/>
              <w:rPr>
                <w:rFonts w:ascii="Times New Roman" w:eastAsia="Times New Roman" w:hAnsi="Times New Roman" w:cs="Times New Roman"/>
                <w:sz w:val="24"/>
                <w:shd w:val="clear" w:color="auto" w:fill="FFFFFF"/>
                <w:vertAlign w:val="superscript"/>
              </w:rPr>
            </w:pPr>
            <w:r>
              <w:rPr>
                <w:rFonts w:ascii="Times New Roman" w:eastAsia="Times New Roman" w:hAnsi="Times New Roman" w:cs="Times New Roman"/>
                <w:sz w:val="24"/>
                <w:shd w:val="clear" w:color="auto" w:fill="FFFFFF"/>
                <w:vertAlign w:val="superscript"/>
              </w:rPr>
              <w:t>(в случае отсутствия основного места работы или службы – род занятий)</w:t>
            </w:r>
          </w:p>
          <w:p w:rsidR="00D576FF" w:rsidRDefault="00D83F04">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___________________________________________________________________ </w:t>
            </w:r>
          </w:p>
          <w:p w:rsidR="00D576FF" w:rsidRDefault="00D576FF">
            <w:pPr>
              <w:spacing w:after="0" w:line="240" w:lineRule="auto"/>
              <w:jc w:val="center"/>
              <w:rPr>
                <w:rFonts w:ascii="Times New Roman" w:eastAsia="Times New Roman" w:hAnsi="Times New Roman" w:cs="Times New Roman"/>
                <w:sz w:val="24"/>
                <w:shd w:val="clear" w:color="auto" w:fill="FFFFFF"/>
              </w:rPr>
            </w:pPr>
          </w:p>
          <w:p w:rsidR="00D576FF" w:rsidRDefault="00D83F04">
            <w:pPr>
              <w:spacing w:after="0" w:line="240" w:lineRule="auto"/>
              <w:jc w:val="center"/>
            </w:pPr>
            <w:r>
              <w:rPr>
                <w:rFonts w:ascii="Times New Roman" w:eastAsia="Times New Roman" w:hAnsi="Times New Roman" w:cs="Times New Roman"/>
                <w:sz w:val="24"/>
              </w:rPr>
              <w:lastRenderedPageBreak/>
              <w:t>Сведения о наличии статуса депутата ___________________________________  _________________________________</w:t>
            </w:r>
            <w:r>
              <w:rPr>
                <w:rFonts w:ascii="Times New Roman" w:eastAsia="Times New Roman" w:hAnsi="Times New Roman" w:cs="Times New Roman"/>
                <w:sz w:val="24"/>
                <w:vertAlign w:val="superscript"/>
              </w:rPr>
              <w:t>(заполняется в случае осуществления полномочий депутата на</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непостоянной основе с указанием наименования соответствующего представительного органа)</w:t>
            </w:r>
          </w:p>
        </w:tc>
      </w:tr>
    </w:tbl>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Сведения о судимости ________________________________________________</w:t>
      </w:r>
    </w:p>
    <w:p w:rsidR="00D576FF" w:rsidRDefault="00D83F04">
      <w:pPr>
        <w:spacing w:after="0" w:line="240" w:lineRule="auto"/>
        <w:ind w:left="1440" w:right="295"/>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 xml:space="preserve">                                         </w:t>
      </w:r>
      <w:proofErr w:type="gramStart"/>
      <w:r>
        <w:rPr>
          <w:rFonts w:ascii="Times New Roman" w:eastAsia="Times New Roman" w:hAnsi="Times New Roman" w:cs="Times New Roman"/>
          <w:sz w:val="24"/>
          <w:vertAlign w:val="superscript"/>
        </w:rPr>
        <w:t xml:space="preserve">(если имелась или имеется судимость, указываются соответствующие сведения, а если </w:t>
      </w:r>
      <w:proofErr w:type="gramEnd"/>
    </w:p>
    <w:p w:rsidR="00D576FF" w:rsidRDefault="00D83F04">
      <w:pPr>
        <w:spacing w:after="0" w:line="240" w:lineRule="auto"/>
        <w:ind w:left="1440" w:right="295"/>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w:t>
      </w:r>
    </w:p>
    <w:p w:rsidR="00D576FF" w:rsidRDefault="00D83F04">
      <w:pPr>
        <w:spacing w:after="0" w:line="240" w:lineRule="auto"/>
        <w:ind w:left="1440" w:right="295"/>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судимость снята или погашена, – также сведения о дате снятия или погашения судимости)</w:t>
      </w:r>
    </w:p>
    <w:p w:rsidR="00D576FF" w:rsidRDefault="00D576FF">
      <w:pPr>
        <w:spacing w:after="0" w:line="240" w:lineRule="auto"/>
        <w:ind w:left="1440" w:right="295"/>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Заявление о допуске к участию в конкурсе</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Прошу допустить меня к участию в конкурсе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 условиями конкурса </w:t>
      </w:r>
      <w:proofErr w:type="gramStart"/>
      <w:r>
        <w:rPr>
          <w:rFonts w:ascii="Times New Roman" w:eastAsia="Times New Roman" w:hAnsi="Times New Roman" w:cs="Times New Roman"/>
          <w:sz w:val="24"/>
          <w:shd w:val="clear" w:color="auto" w:fill="FFFFFF"/>
        </w:rPr>
        <w:t>ознакомлен</w:t>
      </w:r>
      <w:proofErr w:type="gramEnd"/>
      <w:r>
        <w:rPr>
          <w:rFonts w:ascii="Times New Roman" w:eastAsia="Times New Roman" w:hAnsi="Times New Roman" w:cs="Times New Roman"/>
          <w:sz w:val="24"/>
          <w:shd w:val="clear" w:color="auto" w:fill="FFFFFF"/>
        </w:rPr>
        <w:t xml:space="preserve">. </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Pr>
          <w:rFonts w:ascii="Times New Roman" w:eastAsia="Times New Roman" w:hAnsi="Times New Roman" w:cs="Times New Roman"/>
          <w:sz w:val="24"/>
          <w:shd w:val="clear" w:color="auto" w:fill="FFFFFF"/>
        </w:rPr>
        <w:t>согласен</w:t>
      </w:r>
      <w:proofErr w:type="gramEnd"/>
      <w:r>
        <w:rPr>
          <w:rFonts w:ascii="Times New Roman" w:eastAsia="Times New Roman" w:hAnsi="Times New Roman" w:cs="Times New Roman"/>
          <w:sz w:val="24"/>
          <w:shd w:val="clear" w:color="auto" w:fill="FFFFFF"/>
        </w:rPr>
        <w:t>.</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Обязуюсь в случае моего избрания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сложить с себя полномочия, несовместимые со статусом главы муниципального образования.</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Опись представленных документов прилагаю: (приложение).</w:t>
      </w: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576FF">
      <w:pPr>
        <w:spacing w:after="0" w:line="240" w:lineRule="auto"/>
        <w:ind w:left="1440" w:right="295"/>
        <w:jc w:val="both"/>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«___»____________20___г.               ________________/ ____________________</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(подпись)              (расшифровка подписи)</w:t>
      </w:r>
    </w:p>
    <w:p w:rsidR="00D576FF" w:rsidRDefault="00D576FF">
      <w:pPr>
        <w:spacing w:after="0" w:line="240" w:lineRule="auto"/>
        <w:ind w:left="1440" w:right="295"/>
        <w:rPr>
          <w:rFonts w:ascii="Times New Roman" w:eastAsia="Times New Roman" w:hAnsi="Times New Roman" w:cs="Times New Roman"/>
          <w:sz w:val="24"/>
        </w:rPr>
      </w:pPr>
    </w:p>
    <w:p w:rsidR="00D576FF" w:rsidRDefault="00D576FF">
      <w:pPr>
        <w:spacing w:after="0" w:line="240" w:lineRule="auto"/>
        <w:ind w:left="1440" w:right="295"/>
        <w:rPr>
          <w:rFonts w:ascii="Times New Roman" w:eastAsia="Times New Roman" w:hAnsi="Times New Roman" w:cs="Times New Roman"/>
          <w:sz w:val="24"/>
        </w:rPr>
      </w:pPr>
    </w:p>
    <w:p w:rsidR="00D576FF" w:rsidRDefault="00D576FF">
      <w:pPr>
        <w:spacing w:after="0" w:line="240" w:lineRule="auto"/>
        <w:ind w:left="1440" w:right="295"/>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7D2A48" w:rsidRDefault="007D2A48">
      <w:pPr>
        <w:spacing w:after="0" w:line="240" w:lineRule="auto"/>
        <w:ind w:left="1440" w:right="295"/>
        <w:jc w:val="right"/>
        <w:rPr>
          <w:rFonts w:ascii="Times New Roman" w:eastAsia="Times New Roman" w:hAnsi="Times New Roman" w:cs="Times New Roman"/>
          <w:sz w:val="24"/>
        </w:rPr>
      </w:pPr>
    </w:p>
    <w:p w:rsidR="007D2A48" w:rsidRDefault="007D2A48">
      <w:pPr>
        <w:spacing w:after="0" w:line="240" w:lineRule="auto"/>
        <w:ind w:left="1440" w:right="295"/>
        <w:jc w:val="right"/>
        <w:rPr>
          <w:rFonts w:ascii="Times New Roman" w:eastAsia="Times New Roman" w:hAnsi="Times New Roman" w:cs="Times New Roman"/>
          <w:sz w:val="24"/>
        </w:rPr>
      </w:pPr>
    </w:p>
    <w:p w:rsidR="007D2A48" w:rsidRDefault="007D2A48">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83F04">
      <w:pPr>
        <w:spacing w:after="0" w:line="240" w:lineRule="auto"/>
        <w:ind w:left="1440" w:right="295"/>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3</w:t>
      </w: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D2A48">
        <w:rPr>
          <w:rFonts w:ascii="Times New Roman" w:eastAsia="Times New Roman" w:hAnsi="Times New Roman" w:cs="Times New Roman"/>
          <w:sz w:val="24"/>
        </w:rPr>
        <w:t xml:space="preserve">                    </w:t>
      </w:r>
      <w:r>
        <w:rPr>
          <w:rFonts w:ascii="Times New Roman" w:eastAsia="Times New Roman" w:hAnsi="Times New Roman" w:cs="Times New Roman"/>
          <w:sz w:val="24"/>
        </w:rPr>
        <w:t>к Положению о порядке проведения</w:t>
      </w: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sz w:val="24"/>
        </w:rPr>
        <w:t xml:space="preserve">                                                             конкурса по отбору кандидатур </w:t>
      </w:r>
      <w:proofErr w:type="gramStart"/>
      <w:r>
        <w:rPr>
          <w:rFonts w:ascii="Times New Roman" w:eastAsia="Times New Roman" w:hAnsi="Times New Roman" w:cs="Times New Roman"/>
          <w:sz w:val="24"/>
        </w:rPr>
        <w:t>на</w:t>
      </w:r>
      <w:proofErr w:type="gramEnd"/>
    </w:p>
    <w:p w:rsidR="00D576FF" w:rsidRDefault="00D83F04">
      <w:pPr>
        <w:spacing w:after="0" w:line="240" w:lineRule="auto"/>
        <w:ind w:left="1440" w:right="295"/>
        <w:jc w:val="right"/>
        <w:rPr>
          <w:rFonts w:ascii="Times New Roman" w:eastAsia="Times New Roman" w:hAnsi="Times New Roman" w:cs="Times New Roman"/>
          <w:sz w:val="24"/>
        </w:rPr>
      </w:pPr>
      <w:r>
        <w:rPr>
          <w:rFonts w:ascii="Times New Roman" w:eastAsia="Times New Roman" w:hAnsi="Times New Roman" w:cs="Times New Roman"/>
          <w:sz w:val="24"/>
        </w:rPr>
        <w:t xml:space="preserve">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83F04">
      <w:pPr>
        <w:spacing w:after="0" w:line="240" w:lineRule="auto"/>
        <w:ind w:left="1440" w:right="295"/>
        <w:jc w:val="right"/>
        <w:rPr>
          <w:rFonts w:ascii="Times New Roman" w:eastAsia="Times New Roman" w:hAnsi="Times New Roman" w:cs="Times New Roman"/>
          <w:sz w:val="24"/>
        </w:rPr>
      </w:pPr>
      <w:r>
        <w:rPr>
          <w:rFonts w:ascii="Times New Roman" w:eastAsia="Times New Roman" w:hAnsi="Times New Roman" w:cs="Times New Roman"/>
          <w:sz w:val="24"/>
        </w:rPr>
        <w:t>(Форма)</w:t>
      </w:r>
    </w:p>
    <w:p w:rsidR="00D576FF" w:rsidRDefault="00D576FF">
      <w:pPr>
        <w:spacing w:after="0" w:line="240" w:lineRule="auto"/>
        <w:ind w:left="1440" w:right="295"/>
        <w:jc w:val="both"/>
        <w:rPr>
          <w:rFonts w:ascii="Times New Roman" w:eastAsia="Times New Roman" w:hAnsi="Times New Roman" w:cs="Times New Roman"/>
          <w:b/>
          <w:sz w:val="24"/>
        </w:rPr>
      </w:pPr>
    </w:p>
    <w:p w:rsidR="00D576FF" w:rsidRDefault="00D576FF">
      <w:pPr>
        <w:spacing w:after="0" w:line="240" w:lineRule="auto"/>
        <w:ind w:left="1440" w:right="295"/>
        <w:jc w:val="both"/>
        <w:rPr>
          <w:rFonts w:ascii="Times New Roman" w:eastAsia="Times New Roman" w:hAnsi="Times New Roman" w:cs="Times New Roman"/>
          <w:b/>
          <w:sz w:val="24"/>
        </w:rPr>
      </w:pP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sz w:val="24"/>
        </w:rPr>
        <w:t>Согласие на обработку персональных данных</w:t>
      </w: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кандидата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 конкурсную комиссию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и иных субъектов персональных данных</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_________________________________________________________________,</w:t>
      </w: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sz w:val="24"/>
        </w:rPr>
        <w:t>(фамилия, имя, отчество (при его наличии))</w:t>
      </w:r>
    </w:p>
    <w:p w:rsidR="00D576FF" w:rsidRDefault="00D576FF">
      <w:pPr>
        <w:spacing w:after="0" w:line="240" w:lineRule="auto"/>
        <w:ind w:left="1440" w:right="295"/>
        <w:jc w:val="center"/>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зарегистрированны</w:t>
      </w:r>
      <w:proofErr w:type="gramStart"/>
      <w:r>
        <w:rPr>
          <w:rFonts w:ascii="Times New Roman" w:eastAsia="Times New Roman" w:hAnsi="Times New Roman" w:cs="Times New Roman"/>
          <w:sz w:val="24"/>
        </w:rPr>
        <w:t>й(</w:t>
      </w:r>
      <w:proofErr w:type="spellStart"/>
      <w:proofErr w:type="gramEnd"/>
      <w:r>
        <w:rPr>
          <w:rFonts w:ascii="Times New Roman" w:eastAsia="Times New Roman" w:hAnsi="Times New Roman" w:cs="Times New Roman"/>
          <w:sz w:val="24"/>
        </w:rPr>
        <w:t>ая</w:t>
      </w:r>
      <w:proofErr w:type="spellEnd"/>
      <w:r>
        <w:rPr>
          <w:rFonts w:ascii="Times New Roman" w:eastAsia="Times New Roman" w:hAnsi="Times New Roman" w:cs="Times New Roman"/>
          <w:sz w:val="24"/>
        </w:rPr>
        <w:t>) по адресу:______________________________________</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паспорт серия ______ № ________, выдан ________________________________</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расположенной по адресу: 456713, Челябинская </w:t>
      </w:r>
      <w:proofErr w:type="spellStart"/>
      <w:r>
        <w:rPr>
          <w:rFonts w:ascii="Times New Roman" w:eastAsia="Times New Roman" w:hAnsi="Times New Roman" w:cs="Times New Roman"/>
          <w:sz w:val="24"/>
        </w:rPr>
        <w:t>обдасть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Кунашакский</w:t>
      </w:r>
      <w:proofErr w:type="spellEnd"/>
      <w:r>
        <w:rPr>
          <w:rFonts w:ascii="Times New Roman" w:eastAsia="Times New Roman" w:hAnsi="Times New Roman" w:cs="Times New Roman"/>
          <w:sz w:val="24"/>
        </w:rPr>
        <w:t xml:space="preserve"> район, с. </w:t>
      </w:r>
      <w:proofErr w:type="spellStart"/>
      <w:r>
        <w:rPr>
          <w:rFonts w:ascii="Times New Roman" w:eastAsia="Times New Roman" w:hAnsi="Times New Roman" w:cs="Times New Roman"/>
          <w:sz w:val="24"/>
        </w:rPr>
        <w:t>Аширово</w:t>
      </w:r>
      <w:proofErr w:type="spellEnd"/>
      <w:r>
        <w:rPr>
          <w:rFonts w:ascii="Times New Roman" w:eastAsia="Times New Roman" w:hAnsi="Times New Roman" w:cs="Times New Roman"/>
          <w:sz w:val="24"/>
        </w:rPr>
        <w:t>, ул. Центральная, д.37</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тел. 89048003824,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с целью проведения надлежащим образом процедуры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предусмотренной Федеральным законом от 6 октября 2003 года № 131-ФЗ «Об общих принципах организации</w:t>
      </w:r>
      <w:proofErr w:type="gramEnd"/>
      <w:r>
        <w:rPr>
          <w:rFonts w:ascii="Times New Roman" w:eastAsia="Times New Roman" w:hAnsi="Times New Roman" w:cs="Times New Roman"/>
          <w:sz w:val="24"/>
        </w:rPr>
        <w:t xml:space="preserve"> местного самоуправления в Российской Федерации», Уставом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1. Перечень персональных данных, на обработку которых дается согласие: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фамилия, имя, отчество (в том числе предыдущие);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паспортные данные или данные документа, удостоверяющего личность;</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дата рождения, место рождения, гражданство;</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сведения о наличии статуса депутата и наименование соответствующего законодательного (представительного) органа;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допуск к государственной тайне, оформленный за период работы, службы, учебы (форма, номер и дата);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источниках</w:t>
      </w:r>
      <w:proofErr w:type="gramEnd"/>
      <w:r>
        <w:rPr>
          <w:rFonts w:ascii="Times New Roman" w:eastAsia="Times New Roman" w:hAnsi="Times New Roman" w:cs="Times New Roman"/>
          <w:sz w:val="24"/>
        </w:rPr>
        <w:t xml:space="preserve"> получения средств, за счёт которых совершена сделка;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места рождения, места работы и домашние адреса близких родственников (отца, матери, братьев, сестер и детей), а также мужа (жены);</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фамилии, имена, отчества, даты рождения, места рождения, места работы и домашние адреса бывших мужей (жён);</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семейное положение и данные о составе и членах семьи;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данные документов об инвалидности (при наличии);</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стаж работы и другие данные трудовой книжки (вкладыша к трудовой книжке);</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должность, квалификационный уровень, классный чин;</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сведения о заработной плате (доходах), банковских счетах, картах;</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адрес места жительства (по регистрации и фактический), дата регистрации по указанному месту жительства;</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номер телефона (стационарный домашний, мобильный).</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2. Перечень действий, на совершение которых даётся согласие.</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законодательством Российской Федерации, законодательством Челябинской области, и разрешаю</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3. Согласие на передачу персональных данных третьих лиц.</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 соответствии с заключенными договорами и соглашениями, в целях соблюдения моих законных прав и интересов.</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4. Сроки обработки и хранения персональных данных.</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5. Я ознакомле</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 что:</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согласие на обработку персональных данных действует </w:t>
      </w:r>
      <w:proofErr w:type="gramStart"/>
      <w:r>
        <w:rPr>
          <w:rFonts w:ascii="Times New Roman" w:eastAsia="Times New Roman" w:hAnsi="Times New Roman" w:cs="Times New Roman"/>
          <w:sz w:val="24"/>
        </w:rPr>
        <w:t>с даты подписания</w:t>
      </w:r>
      <w:proofErr w:type="gramEnd"/>
      <w:r>
        <w:rPr>
          <w:rFonts w:ascii="Times New Roman" w:eastAsia="Times New Roman" w:hAnsi="Times New Roman" w:cs="Times New Roman"/>
          <w:sz w:val="24"/>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D576FF" w:rsidRDefault="00D83F04">
      <w:pPr>
        <w:spacing w:after="0" w:line="240" w:lineRule="auto"/>
        <w:ind w:left="1440" w:right="29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 в случае отзыва согласия на обработку персональных данных конкурсная комиссия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576FF">
      <w:pPr>
        <w:spacing w:after="0" w:line="240" w:lineRule="auto"/>
        <w:ind w:left="1440" w:right="295"/>
        <w:jc w:val="both"/>
        <w:rPr>
          <w:rFonts w:ascii="Times New Roman" w:eastAsia="Times New Roman" w:hAnsi="Times New Roman" w:cs="Times New Roman"/>
          <w:sz w:val="24"/>
        </w:rPr>
      </w:pPr>
    </w:p>
    <w:p w:rsidR="00D576FF" w:rsidRDefault="00D83F04">
      <w:pPr>
        <w:spacing w:after="0" w:line="240" w:lineRule="auto"/>
        <w:ind w:left="1440" w:right="295"/>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            «____»___________________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p w:rsidR="00D576FF" w:rsidRDefault="00D83F04">
      <w:pPr>
        <w:spacing w:after="0" w:line="240" w:lineRule="auto"/>
        <w:ind w:left="1440" w:right="29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(подпись)                  (фамилия, инициалы)                                             (дата подписи)</w:t>
      </w:r>
    </w:p>
    <w:p w:rsidR="00D576FF" w:rsidRDefault="00D576FF">
      <w:pPr>
        <w:spacing w:after="0" w:line="240" w:lineRule="auto"/>
        <w:ind w:left="1440" w:right="295"/>
        <w:jc w:val="right"/>
        <w:rPr>
          <w:rFonts w:ascii="Times New Roman" w:eastAsia="Times New Roman" w:hAnsi="Times New Roman" w:cs="Times New Roman"/>
          <w:sz w:val="24"/>
          <w:shd w:val="clear" w:color="auto" w:fill="FFFFFF"/>
        </w:rPr>
      </w:pPr>
    </w:p>
    <w:p w:rsidR="00D576FF" w:rsidRDefault="00D576FF">
      <w:pPr>
        <w:spacing w:after="0" w:line="240" w:lineRule="auto"/>
        <w:ind w:left="1440" w:right="295"/>
        <w:jc w:val="right"/>
        <w:rPr>
          <w:rFonts w:ascii="Times New Roman" w:eastAsia="Times New Roman" w:hAnsi="Times New Roman" w:cs="Times New Roman"/>
          <w:sz w:val="24"/>
          <w:shd w:val="clear" w:color="auto" w:fill="FFFFFF"/>
        </w:rPr>
      </w:pPr>
    </w:p>
    <w:p w:rsidR="00D576FF" w:rsidRDefault="00D576FF">
      <w:pPr>
        <w:spacing w:after="0" w:line="240" w:lineRule="auto"/>
        <w:ind w:left="1440" w:right="295"/>
        <w:jc w:val="right"/>
        <w:rPr>
          <w:rFonts w:ascii="Times New Roman" w:eastAsia="Times New Roman" w:hAnsi="Times New Roman" w:cs="Times New Roman"/>
          <w:sz w:val="24"/>
          <w:shd w:val="clear" w:color="auto" w:fill="FFFFFF"/>
        </w:rPr>
      </w:pPr>
    </w:p>
    <w:p w:rsidR="00D576FF" w:rsidRDefault="00D576FF">
      <w:pPr>
        <w:spacing w:after="0" w:line="240" w:lineRule="auto"/>
        <w:ind w:left="1440" w:right="295"/>
        <w:jc w:val="right"/>
        <w:rPr>
          <w:rFonts w:ascii="Times New Roman" w:eastAsia="Times New Roman" w:hAnsi="Times New Roman" w:cs="Times New Roman"/>
          <w:sz w:val="24"/>
          <w:shd w:val="clear" w:color="auto" w:fill="FFFFFF"/>
        </w:rPr>
      </w:pPr>
    </w:p>
    <w:p w:rsidR="00D576FF" w:rsidRDefault="00D576FF">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7D2A48" w:rsidRDefault="007D2A48">
      <w:pPr>
        <w:spacing w:after="0" w:line="240" w:lineRule="auto"/>
        <w:ind w:left="1440" w:right="295"/>
        <w:jc w:val="right"/>
        <w:rPr>
          <w:rFonts w:ascii="Times New Roman" w:eastAsia="Times New Roman" w:hAnsi="Times New Roman" w:cs="Times New Roman"/>
          <w:sz w:val="24"/>
          <w:shd w:val="clear" w:color="auto" w:fill="FFFFFF"/>
        </w:rPr>
      </w:pPr>
    </w:p>
    <w:p w:rsidR="00D576FF" w:rsidRDefault="00D576FF">
      <w:pPr>
        <w:spacing w:after="0" w:line="240" w:lineRule="auto"/>
        <w:ind w:left="1440" w:right="295"/>
        <w:jc w:val="right"/>
        <w:rPr>
          <w:rFonts w:ascii="Times New Roman" w:eastAsia="Times New Roman" w:hAnsi="Times New Roman" w:cs="Times New Roman"/>
          <w:sz w:val="24"/>
          <w:shd w:val="clear" w:color="auto" w:fill="FFFFFF"/>
        </w:rPr>
      </w:pP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ПРИЛОЖЕНИЕ 4</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 Положению о порядке проведения</w:t>
      </w:r>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конкурса по отбору кандидатур </w:t>
      </w:r>
      <w:proofErr w:type="gramStart"/>
      <w:r>
        <w:rPr>
          <w:rFonts w:ascii="Times New Roman" w:eastAsia="Times New Roman" w:hAnsi="Times New Roman" w:cs="Times New Roman"/>
          <w:sz w:val="24"/>
          <w:shd w:val="clear" w:color="auto" w:fill="FFFFFF"/>
        </w:rPr>
        <w:t>на</w:t>
      </w:r>
      <w:proofErr w:type="gramEnd"/>
    </w:p>
    <w:p w:rsidR="00D576FF" w:rsidRDefault="00D83F04">
      <w:pPr>
        <w:spacing w:after="0" w:line="240" w:lineRule="auto"/>
        <w:ind w:left="1440" w:right="295"/>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576FF">
      <w:pPr>
        <w:spacing w:after="0" w:line="240" w:lineRule="auto"/>
        <w:ind w:left="1440" w:right="295"/>
        <w:jc w:val="right"/>
        <w:rPr>
          <w:rFonts w:ascii="Times New Roman" w:eastAsia="Times New Roman" w:hAnsi="Times New Roman" w:cs="Times New Roman"/>
          <w:sz w:val="24"/>
        </w:rPr>
      </w:pPr>
    </w:p>
    <w:p w:rsidR="00D576FF" w:rsidRDefault="00D83F04">
      <w:pPr>
        <w:spacing w:after="0" w:line="240" w:lineRule="auto"/>
        <w:ind w:left="1440" w:right="295"/>
        <w:jc w:val="right"/>
        <w:rPr>
          <w:rFonts w:ascii="Times New Roman" w:eastAsia="Times New Roman" w:hAnsi="Times New Roman" w:cs="Times New Roman"/>
          <w:color w:val="26282F"/>
          <w:sz w:val="24"/>
        </w:rPr>
      </w:pPr>
      <w:r>
        <w:rPr>
          <w:rFonts w:ascii="Times New Roman" w:eastAsia="Times New Roman" w:hAnsi="Times New Roman" w:cs="Times New Roman"/>
          <w:sz w:val="24"/>
        </w:rPr>
        <w:t>(Форма)</w:t>
      </w:r>
    </w:p>
    <w:p w:rsidR="00D576FF" w:rsidRDefault="00D576FF">
      <w:pPr>
        <w:spacing w:after="0" w:line="240" w:lineRule="auto"/>
        <w:ind w:left="1440" w:right="295"/>
        <w:jc w:val="center"/>
        <w:rPr>
          <w:rFonts w:ascii="Times New Roman" w:eastAsia="Times New Roman" w:hAnsi="Times New Roman" w:cs="Times New Roman"/>
          <w:b/>
          <w:color w:val="26282F"/>
          <w:sz w:val="24"/>
        </w:rPr>
      </w:pPr>
    </w:p>
    <w:p w:rsidR="00D576FF" w:rsidRDefault="00D576FF">
      <w:pPr>
        <w:spacing w:after="0" w:line="240" w:lineRule="auto"/>
        <w:ind w:left="1440" w:right="295"/>
        <w:rPr>
          <w:rFonts w:ascii="Times New Roman" w:eastAsia="Times New Roman" w:hAnsi="Times New Roman" w:cs="Times New Roman"/>
          <w:sz w:val="24"/>
        </w:rPr>
      </w:pPr>
    </w:p>
    <w:p w:rsidR="00D576FF" w:rsidRDefault="00D83F04">
      <w:pPr>
        <w:spacing w:after="0" w:line="240" w:lineRule="auto"/>
        <w:ind w:left="1440" w:right="295"/>
        <w:jc w:val="center"/>
        <w:rPr>
          <w:rFonts w:ascii="Times New Roman" w:eastAsia="Times New Roman" w:hAnsi="Times New Roman" w:cs="Times New Roman"/>
          <w:color w:val="26282F"/>
          <w:sz w:val="24"/>
        </w:rPr>
      </w:pPr>
      <w:r>
        <w:rPr>
          <w:rFonts w:ascii="Times New Roman" w:eastAsia="Times New Roman" w:hAnsi="Times New Roman" w:cs="Times New Roman"/>
          <w:color w:val="26282F"/>
          <w:sz w:val="24"/>
        </w:rPr>
        <w:t xml:space="preserve">Оценочный лист </w:t>
      </w:r>
    </w:p>
    <w:p w:rsidR="00D576FF" w:rsidRDefault="00D83F04">
      <w:pPr>
        <w:spacing w:after="0" w:line="240" w:lineRule="auto"/>
        <w:ind w:left="1440" w:right="295"/>
        <w:jc w:val="center"/>
        <w:rPr>
          <w:rFonts w:ascii="Times New Roman" w:eastAsia="Times New Roman" w:hAnsi="Times New Roman" w:cs="Times New Roman"/>
          <w:sz w:val="24"/>
        </w:rPr>
      </w:pPr>
      <w:r>
        <w:rPr>
          <w:rFonts w:ascii="Times New Roman" w:eastAsia="Times New Roman" w:hAnsi="Times New Roman" w:cs="Times New Roman"/>
          <w:color w:val="26282F"/>
          <w:sz w:val="24"/>
        </w:rPr>
        <w:t xml:space="preserve">зарегистрированного кандидата на должность </w:t>
      </w:r>
      <w:r>
        <w:rPr>
          <w:rFonts w:ascii="Times New Roman" w:eastAsia="Times New Roman" w:hAnsi="Times New Roman" w:cs="Times New Roman"/>
          <w:sz w:val="24"/>
        </w:rPr>
        <w:t xml:space="preserve">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D576FF" w:rsidRDefault="00D83F04">
      <w:pPr>
        <w:spacing w:after="0" w:line="240" w:lineRule="auto"/>
        <w:ind w:left="1440" w:right="295"/>
        <w:rPr>
          <w:rFonts w:ascii="Times New Roman" w:eastAsia="Times New Roman" w:hAnsi="Times New Roman" w:cs="Times New Roman"/>
          <w:sz w:val="24"/>
        </w:rPr>
      </w:pPr>
      <w:r>
        <w:rPr>
          <w:rFonts w:ascii="Times New Roman" w:eastAsia="Times New Roman" w:hAnsi="Times New Roman" w:cs="Times New Roman"/>
          <w:b/>
          <w:color w:val="26282F"/>
          <w:sz w:val="24"/>
        </w:rPr>
        <w:t xml:space="preserve">  __________________________________________________________________</w:t>
      </w:r>
    </w:p>
    <w:p w:rsidR="00D576FF" w:rsidRDefault="00D83F04">
      <w:pPr>
        <w:spacing w:after="0" w:line="240" w:lineRule="auto"/>
        <w:ind w:left="1440" w:right="295"/>
        <w:jc w:val="center"/>
        <w:rPr>
          <w:rFonts w:ascii="Times New Roman" w:eastAsia="Times New Roman" w:hAnsi="Times New Roman" w:cs="Times New Roman"/>
          <w:color w:val="26282F"/>
          <w:sz w:val="24"/>
        </w:rPr>
      </w:pPr>
      <w:r>
        <w:rPr>
          <w:rFonts w:ascii="Times New Roman" w:eastAsia="Times New Roman" w:hAnsi="Times New Roman" w:cs="Times New Roman"/>
          <w:b/>
          <w:color w:val="26282F"/>
          <w:sz w:val="24"/>
        </w:rPr>
        <w:t>(фамилия, имя, отчество кандидата)</w:t>
      </w:r>
    </w:p>
    <w:tbl>
      <w:tblPr>
        <w:tblW w:w="0" w:type="auto"/>
        <w:tblInd w:w="1440" w:type="dxa"/>
        <w:tblCellMar>
          <w:left w:w="10" w:type="dxa"/>
          <w:right w:w="10" w:type="dxa"/>
        </w:tblCellMar>
        <w:tblLook w:val="0000" w:firstRow="0" w:lastRow="0" w:firstColumn="0" w:lastColumn="0" w:noHBand="0" w:noVBand="0"/>
      </w:tblPr>
      <w:tblGrid>
        <w:gridCol w:w="617"/>
        <w:gridCol w:w="3581"/>
        <w:gridCol w:w="1547"/>
        <w:gridCol w:w="2386"/>
      </w:tblGrid>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576FF" w:rsidRDefault="00D83F04">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Критерий оценки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Количество баллов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Оценка зарегистрированного кандидата в баллах</w:t>
            </w: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1.</w:t>
            </w: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Наличие профессионального образования (по результатам рассмотрения представленных документов об образовании)</w:t>
            </w: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Наличие высшего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Наличие среднего профессионального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2.</w:t>
            </w: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Наличие профессиональных навыков в части</w:t>
            </w:r>
            <w:r>
              <w:rPr>
                <w:rFonts w:ascii="Times New Roman" w:eastAsia="Times New Roman" w:hAnsi="Times New Roman" w:cs="Times New Roman"/>
                <w:spacing w:val="2"/>
                <w:sz w:val="24"/>
              </w:rPr>
              <w:t xml:space="preserve"> наличия опыта работы на руководящих должностях</w:t>
            </w:r>
            <w:r>
              <w:rPr>
                <w:rFonts w:ascii="Times New Roman" w:eastAsia="Times New Roman" w:hAnsi="Times New Roman" w:cs="Times New Roman"/>
                <w:sz w:val="24"/>
              </w:rPr>
              <w:t xml:space="preserve"> (по результатам рассмотрения представленных сведений об осуществлении трудовой (служебной) деятельности), а именно:</w:t>
            </w: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на руководящих должностях в органах государственной власти, органах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 xml:space="preserve">на руководящих должностях в организациях;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в качестве индивидуального предпринимателя, являющегося работодателем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3.</w:t>
            </w: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Уровень профессиональных знаний и навыков (по результатам проведённого тестирования)</w:t>
            </w: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отсутствие правильных ответов на все вопросы тестового задания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от  1 до 5 правильных ответов включительно на вопросы тестового задания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 xml:space="preserve">от  6 до 10 правильных ответов включительно на вопросы </w:t>
            </w:r>
            <w:r>
              <w:rPr>
                <w:rFonts w:ascii="Times New Roman" w:eastAsia="Times New Roman" w:hAnsi="Times New Roman" w:cs="Times New Roman"/>
                <w:sz w:val="24"/>
              </w:rPr>
              <w:lastRenderedPageBreak/>
              <w:t>тестового задания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от  11 до 15 правильных ответов включительно на вопросы тестового задания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от  16 до 20 правильных ответов включительно на вопросы тестового задания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от  21 до 25 правильных ответов включительно на вопросы тестового задания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от  26 до 30 правильных ответов включительно на вопросы тестового задания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4.</w:t>
            </w: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z w:val="24"/>
              </w:rPr>
              <w:t>Выступление зарегистрированного кандидата:</w:t>
            </w: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proofErr w:type="gramStart"/>
            <w:r>
              <w:rPr>
                <w:rFonts w:ascii="Times New Roman" w:eastAsia="Times New Roman" w:hAnsi="Times New Roman" w:cs="Times New Roman"/>
                <w:spacing w:val="2"/>
                <w:sz w:val="24"/>
              </w:rPr>
              <w:t xml:space="preserve">отличается </w:t>
            </w:r>
            <w:r>
              <w:rPr>
                <w:rFonts w:ascii="Times New Roman" w:eastAsia="Times New Roman" w:hAnsi="Times New Roman" w:cs="Times New Roman"/>
                <w:sz w:val="24"/>
              </w:rPr>
              <w:t xml:space="preserve">грамотностью, чёткостью, логичностью изложения информации, </w:t>
            </w:r>
            <w:r>
              <w:rPr>
                <w:rFonts w:ascii="Times New Roman" w:eastAsia="Times New Roman" w:hAnsi="Times New Roman" w:cs="Times New Roman"/>
                <w:spacing w:val="2"/>
                <w:sz w:val="24"/>
              </w:rPr>
              <w:t xml:space="preserve">содержит объективный анализ </w:t>
            </w:r>
            <w:r>
              <w:rPr>
                <w:rFonts w:ascii="Times New Roman" w:eastAsia="Times New Roman" w:hAnsi="Times New Roman" w:cs="Times New Roman"/>
                <w:sz w:val="24"/>
              </w:rPr>
              <w:t xml:space="preserve">основных проблем и направлений развития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основанный на знании основных </w:t>
            </w:r>
            <w:r>
              <w:rPr>
                <w:rFonts w:ascii="Times New Roman CYR" w:eastAsia="Times New Roman CYR" w:hAnsi="Times New Roman CYR" w:cs="Times New Roman CYR"/>
                <w:sz w:val="24"/>
              </w:rPr>
              <w:t>характеристик местного бюджета на текущий финансовый год и плановый период</w:t>
            </w:r>
            <w:r>
              <w:rPr>
                <w:rFonts w:ascii="Times New Roman" w:eastAsia="Times New Roman" w:hAnsi="Times New Roman" w:cs="Times New Roman"/>
                <w:sz w:val="24"/>
              </w:rPr>
              <w:t xml:space="preserve">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r>
              <w:rPr>
                <w:rFonts w:ascii="Times New Roman" w:eastAsia="Times New Roman" w:hAnsi="Times New Roman" w:cs="Times New Roman"/>
                <w:spacing w:val="2"/>
                <w:sz w:val="24"/>
              </w:rPr>
              <w:t xml:space="preserve">отличается </w:t>
            </w:r>
            <w:r>
              <w:rPr>
                <w:rFonts w:ascii="Times New Roman" w:eastAsia="Times New Roman" w:hAnsi="Times New Roman" w:cs="Times New Roman"/>
                <w:sz w:val="24"/>
              </w:rPr>
              <w:t xml:space="preserve">грамотностью, чёткостью, логичностью изложения информации, </w:t>
            </w:r>
            <w:r>
              <w:rPr>
                <w:rFonts w:ascii="Times New Roman" w:eastAsia="Times New Roman" w:hAnsi="Times New Roman" w:cs="Times New Roman"/>
                <w:spacing w:val="2"/>
                <w:sz w:val="24"/>
              </w:rPr>
              <w:t xml:space="preserve">содержит объективный анализ </w:t>
            </w:r>
            <w:r>
              <w:rPr>
                <w:rFonts w:ascii="Times New Roman" w:eastAsia="Times New Roman" w:hAnsi="Times New Roman" w:cs="Times New Roman"/>
                <w:sz w:val="24"/>
              </w:rPr>
              <w:t xml:space="preserve">основных проблем и направлений развития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основанный на знании основных характеристик местного бюджета на текущий финансовый год,  включает в себя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частично противоречащие законодательству Российской </w:t>
            </w:r>
            <w:r>
              <w:rPr>
                <w:rFonts w:ascii="Times New Roman" w:eastAsia="Times New Roman" w:hAnsi="Times New Roman" w:cs="Times New Roman"/>
                <w:sz w:val="24"/>
              </w:rPr>
              <w:lastRenderedPageBreak/>
              <w:t>Федерации и Челябинской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proofErr w:type="gramStart"/>
            <w:r>
              <w:rPr>
                <w:rFonts w:ascii="Times New Roman" w:eastAsia="Times New Roman" w:hAnsi="Times New Roman" w:cs="Times New Roman"/>
                <w:spacing w:val="2"/>
                <w:sz w:val="24"/>
              </w:rPr>
              <w:t xml:space="preserve">не отличается </w:t>
            </w:r>
            <w:r>
              <w:rPr>
                <w:rFonts w:ascii="Times New Roman" w:eastAsia="Times New Roman" w:hAnsi="Times New Roman" w:cs="Times New Roman"/>
                <w:sz w:val="24"/>
              </w:rPr>
              <w:t xml:space="preserve">грамотностью, чёткостью, логичностью изложения информации, </w:t>
            </w:r>
            <w:r>
              <w:rPr>
                <w:rFonts w:ascii="Times New Roman" w:eastAsia="Times New Roman" w:hAnsi="Times New Roman" w:cs="Times New Roman"/>
                <w:spacing w:val="2"/>
                <w:sz w:val="24"/>
              </w:rPr>
              <w:t xml:space="preserve">содержит анализ </w:t>
            </w:r>
            <w:r>
              <w:rPr>
                <w:rFonts w:ascii="Times New Roman" w:eastAsia="Times New Roman" w:hAnsi="Times New Roman" w:cs="Times New Roman"/>
                <w:sz w:val="24"/>
              </w:rPr>
              <w:t>основных проблем и направлений развития _________ сельского поселения, не основанный на знании основных характеристик местного бюджета на текущий финансовый год, сельского поселения, включает в себя предложения по совершенствованию деятельности органов местного самоуправления _________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w:t>
            </w:r>
            <w:proofErr w:type="gramEnd"/>
            <w:r>
              <w:rPr>
                <w:rFonts w:ascii="Times New Roman" w:eastAsia="Times New Roman" w:hAnsi="Times New Roman" w:cs="Times New Roman"/>
                <w:sz w:val="24"/>
              </w:rPr>
              <w:t xml:space="preserve"> местного самоуправления _________ сельского поселения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r w:rsidR="00D576F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both"/>
            </w:pPr>
            <w:proofErr w:type="gramStart"/>
            <w:r>
              <w:rPr>
                <w:rFonts w:ascii="Times New Roman" w:eastAsia="Times New Roman" w:hAnsi="Times New Roman" w:cs="Times New Roman"/>
                <w:spacing w:val="2"/>
                <w:sz w:val="24"/>
              </w:rPr>
              <w:t xml:space="preserve">не отличается </w:t>
            </w:r>
            <w:r>
              <w:rPr>
                <w:rFonts w:ascii="Times New Roman" w:eastAsia="Times New Roman" w:hAnsi="Times New Roman" w:cs="Times New Roman"/>
                <w:sz w:val="24"/>
              </w:rPr>
              <w:t xml:space="preserve">грамотностью, чёткостью, логичностью изложения информации, не </w:t>
            </w:r>
            <w:r>
              <w:rPr>
                <w:rFonts w:ascii="Times New Roman" w:eastAsia="Times New Roman" w:hAnsi="Times New Roman" w:cs="Times New Roman"/>
                <w:spacing w:val="2"/>
                <w:sz w:val="24"/>
              </w:rPr>
              <w:t xml:space="preserve">содержит анализ </w:t>
            </w:r>
            <w:r>
              <w:rPr>
                <w:rFonts w:ascii="Times New Roman" w:eastAsia="Times New Roman" w:hAnsi="Times New Roman" w:cs="Times New Roman"/>
                <w:sz w:val="24"/>
              </w:rPr>
              <w:t xml:space="preserve">основных проблем и направлений развития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основанный на знании основных характеристик местного бюджета на текущий финансовый год, включает в себя предложения по совершенствованию деятельности органов местного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w:t>
            </w:r>
            <w:proofErr w:type="gramEnd"/>
            <w:r>
              <w:rPr>
                <w:rFonts w:ascii="Times New Roman" w:eastAsia="Times New Roman" w:hAnsi="Times New Roman" w:cs="Times New Roman"/>
                <w:sz w:val="24"/>
              </w:rPr>
              <w:t xml:space="preserve"> самоуправления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both"/>
              <w:rPr>
                <w:rFonts w:ascii="Calibri" w:eastAsia="Calibri" w:hAnsi="Calibri" w:cs="Calibri"/>
              </w:rPr>
            </w:pPr>
          </w:p>
        </w:tc>
      </w:tr>
    </w:tbl>
    <w:p w:rsidR="00D576FF" w:rsidRDefault="00D83F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Итого (общее количество баллов)  ________________________</w:t>
      </w:r>
    </w:p>
    <w:p w:rsidR="00D576FF" w:rsidRDefault="00D576FF">
      <w:pPr>
        <w:spacing w:after="0" w:line="240" w:lineRule="auto"/>
        <w:rPr>
          <w:rFonts w:ascii="Times New Roman" w:eastAsia="Times New Roman" w:hAnsi="Times New Roman" w:cs="Times New Roman"/>
          <w:sz w:val="24"/>
        </w:rPr>
      </w:pPr>
    </w:p>
    <w:p w:rsidR="00D576FF" w:rsidRDefault="00D83F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Член конкурсной комиссии  ________________________   _________________</w:t>
      </w:r>
    </w:p>
    <w:p w:rsidR="00D576FF" w:rsidRDefault="00D83F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(фамилия, инициалы)                     (подпись)</w:t>
      </w:r>
    </w:p>
    <w:p w:rsidR="00D576FF" w:rsidRDefault="00D576FF">
      <w:pPr>
        <w:spacing w:after="0" w:line="240" w:lineRule="auto"/>
        <w:rPr>
          <w:rFonts w:ascii="Times New Roman" w:eastAsia="Times New Roman" w:hAnsi="Times New Roman" w:cs="Times New Roman"/>
          <w:sz w:val="24"/>
        </w:rPr>
      </w:pPr>
    </w:p>
    <w:p w:rsidR="00D576FF" w:rsidRDefault="00D576FF">
      <w:pPr>
        <w:spacing w:after="0" w:line="240" w:lineRule="auto"/>
        <w:rPr>
          <w:rFonts w:ascii="Times New Roman" w:eastAsia="Times New Roman" w:hAnsi="Times New Roman" w:cs="Times New Roman"/>
          <w:sz w:val="24"/>
        </w:rPr>
      </w:pPr>
    </w:p>
    <w:p w:rsidR="00D576FF" w:rsidRDefault="00D576FF">
      <w:pPr>
        <w:spacing w:after="0" w:line="240" w:lineRule="auto"/>
        <w:rPr>
          <w:rFonts w:ascii="Times New Roman" w:eastAsia="Times New Roman" w:hAnsi="Times New Roman" w:cs="Times New Roman"/>
          <w:sz w:val="24"/>
        </w:rPr>
      </w:pPr>
    </w:p>
    <w:p w:rsidR="00D576FF" w:rsidRDefault="00D576FF">
      <w:pPr>
        <w:spacing w:after="0" w:line="240" w:lineRule="auto"/>
        <w:rPr>
          <w:rFonts w:ascii="Times New Roman" w:eastAsia="Times New Roman" w:hAnsi="Times New Roman" w:cs="Times New Roman"/>
          <w:sz w:val="24"/>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7D2A48" w:rsidRDefault="007D2A48">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83F04">
      <w:pPr>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ПРИЛОЖЕНИЕ 5</w:t>
      </w:r>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 Положению о порядке проведения</w:t>
      </w:r>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конкурса по отбору кандидатур </w:t>
      </w:r>
      <w:proofErr w:type="gramStart"/>
      <w:r>
        <w:rPr>
          <w:rFonts w:ascii="Times New Roman" w:eastAsia="Times New Roman" w:hAnsi="Times New Roman" w:cs="Times New Roman"/>
          <w:sz w:val="24"/>
          <w:shd w:val="clear" w:color="auto" w:fill="FFFFFF"/>
        </w:rPr>
        <w:t>на</w:t>
      </w:r>
      <w:proofErr w:type="gramEnd"/>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576FF">
      <w:pPr>
        <w:spacing w:after="0" w:line="240" w:lineRule="auto"/>
        <w:jc w:val="center"/>
        <w:rPr>
          <w:rFonts w:ascii="Times New Roman" w:eastAsia="Times New Roman" w:hAnsi="Times New Roman" w:cs="Times New Roman"/>
          <w:sz w:val="24"/>
          <w:shd w:val="clear" w:color="auto" w:fill="FFFFFF"/>
        </w:rPr>
      </w:pPr>
    </w:p>
    <w:p w:rsidR="00D576FF" w:rsidRDefault="00D83F04">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(Форма)</w:t>
      </w:r>
    </w:p>
    <w:p w:rsidR="00D576FF" w:rsidRDefault="00D576FF">
      <w:pPr>
        <w:spacing w:after="0" w:line="240" w:lineRule="auto"/>
        <w:jc w:val="center"/>
        <w:rPr>
          <w:rFonts w:ascii="Times New Roman" w:eastAsia="Times New Roman" w:hAnsi="Times New Roman" w:cs="Times New Roman"/>
          <w:sz w:val="24"/>
          <w:shd w:val="clear" w:color="auto" w:fill="FFFFFF"/>
        </w:rPr>
      </w:pPr>
    </w:p>
    <w:p w:rsidR="00D576FF" w:rsidRDefault="00D576FF">
      <w:pPr>
        <w:spacing w:after="0" w:line="240" w:lineRule="auto"/>
        <w:jc w:val="center"/>
        <w:rPr>
          <w:rFonts w:ascii="Times New Roman" w:eastAsia="Times New Roman" w:hAnsi="Times New Roman" w:cs="Times New Roman"/>
          <w:sz w:val="24"/>
          <w:shd w:val="clear" w:color="auto" w:fill="FFFFFF"/>
        </w:rPr>
      </w:pPr>
    </w:p>
    <w:p w:rsidR="00D576FF" w:rsidRDefault="00D83F04">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Итоговый протокол</w:t>
      </w:r>
    </w:p>
    <w:p w:rsidR="00D576FF" w:rsidRDefault="00D83F04">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заседания конкурсной комиссии</w:t>
      </w:r>
    </w:p>
    <w:p w:rsidR="00D576FF" w:rsidRDefault="00D576FF">
      <w:pPr>
        <w:spacing w:after="0" w:line="240" w:lineRule="auto"/>
        <w:jc w:val="center"/>
        <w:rPr>
          <w:rFonts w:ascii="Times New Roman" w:eastAsia="Times New Roman" w:hAnsi="Times New Roman" w:cs="Times New Roman"/>
          <w:sz w:val="24"/>
          <w:shd w:val="clear" w:color="auto" w:fill="FFFFFF"/>
        </w:rPr>
      </w:pP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«___»____________202__г.                                                                                                           с. </w:t>
      </w:r>
      <w:proofErr w:type="spellStart"/>
      <w:r>
        <w:rPr>
          <w:rFonts w:ascii="Times New Roman" w:eastAsia="Times New Roman" w:hAnsi="Times New Roman" w:cs="Times New Roman"/>
          <w:sz w:val="24"/>
          <w:shd w:val="clear" w:color="auto" w:fill="FFFFFF"/>
        </w:rPr>
        <w:t>Аширово</w:t>
      </w:r>
      <w:proofErr w:type="spellEnd"/>
    </w:p>
    <w:p w:rsidR="00D576FF" w:rsidRDefault="00D576FF">
      <w:pPr>
        <w:spacing w:after="0" w:line="240" w:lineRule="auto"/>
        <w:rPr>
          <w:rFonts w:ascii="Times New Roman" w:eastAsia="Times New Roman" w:hAnsi="Times New Roman" w:cs="Times New Roman"/>
          <w:sz w:val="24"/>
          <w:shd w:val="clear" w:color="auto" w:fill="FFFFFF"/>
        </w:rPr>
      </w:pP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Всего членов конкурсной комиссии      -</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заседании присутствовали                -</w:t>
      </w:r>
    </w:p>
    <w:p w:rsidR="00D576FF" w:rsidRDefault="00D83F04">
      <w:pPr>
        <w:tabs>
          <w:tab w:val="left" w:pos="48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Вёл заседание председательствующий -</w:t>
      </w:r>
    </w:p>
    <w:p w:rsidR="00D576FF" w:rsidRDefault="00D83F04">
      <w:pPr>
        <w:tabs>
          <w:tab w:val="left" w:pos="48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Кворум                                                    -</w:t>
      </w:r>
    </w:p>
    <w:p w:rsidR="00D576FF" w:rsidRDefault="00D576FF">
      <w:pPr>
        <w:tabs>
          <w:tab w:val="left" w:pos="4820"/>
        </w:tabs>
        <w:spacing w:after="0" w:line="240" w:lineRule="auto"/>
        <w:jc w:val="both"/>
        <w:rPr>
          <w:rFonts w:ascii="Times New Roman" w:eastAsia="Times New Roman" w:hAnsi="Times New Roman" w:cs="Times New Roman"/>
          <w:sz w:val="24"/>
          <w:shd w:val="clear" w:color="auto" w:fill="FFFFFF"/>
        </w:rPr>
      </w:pPr>
    </w:p>
    <w:p w:rsidR="00D576FF" w:rsidRDefault="00D83F04">
      <w:pPr>
        <w:tabs>
          <w:tab w:val="left" w:pos="48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ПРИСУТСТВОВАЛИ:</w:t>
      </w:r>
      <w:r>
        <w:rPr>
          <w:rFonts w:ascii="Times New Roman" w:eastAsia="Times New Roman" w:hAnsi="Times New Roman" w:cs="Times New Roman"/>
          <w:sz w:val="24"/>
          <w:shd w:val="clear" w:color="auto" w:fill="FFFFFF"/>
        </w:rPr>
        <w:t xml:space="preserve">                                                      </w:t>
      </w:r>
    </w:p>
    <w:p w:rsidR="00D576FF" w:rsidRDefault="00D576FF">
      <w:pPr>
        <w:spacing w:after="0" w:line="240" w:lineRule="auto"/>
        <w:jc w:val="both"/>
        <w:rPr>
          <w:rFonts w:ascii="Times New Roman" w:eastAsia="Times New Roman" w:hAnsi="Times New Roman" w:cs="Times New Roman"/>
          <w:b/>
          <w:sz w:val="24"/>
          <w:shd w:val="clear" w:color="auto" w:fill="FFFFFF"/>
        </w:rPr>
      </w:pPr>
    </w:p>
    <w:p w:rsidR="00D576FF" w:rsidRDefault="00D83F04">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Председатель конкурсной комиссии (председательствующий на заседании):</w:t>
      </w:r>
    </w:p>
    <w:p w:rsidR="00D576FF" w:rsidRDefault="00D83F04">
      <w:pPr>
        <w:numPr>
          <w:ilvl w:val="0"/>
          <w:numId w:val="2"/>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w:t>
      </w:r>
    </w:p>
    <w:p w:rsidR="00D576FF" w:rsidRDefault="00D83F04">
      <w:pPr>
        <w:tabs>
          <w:tab w:val="left" w:pos="708"/>
          <w:tab w:val="left" w:pos="1134"/>
          <w:tab w:val="left" w:pos="1416"/>
          <w:tab w:val="left" w:pos="2124"/>
          <w:tab w:val="left" w:pos="2832"/>
          <w:tab w:val="left" w:pos="3540"/>
          <w:tab w:val="left" w:pos="4248"/>
          <w:tab w:val="left" w:pos="5136"/>
          <w:tab w:val="left" w:pos="5280"/>
          <w:tab w:val="left" w:pos="66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(должность, род занятий)                   </w:t>
      </w:r>
    </w:p>
    <w:p w:rsidR="00D576FF" w:rsidRDefault="00D83F04">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Члены конкурсной комиссии: </w:t>
      </w:r>
    </w:p>
    <w:p w:rsidR="00D576FF" w:rsidRDefault="00D83F04">
      <w:pPr>
        <w:numPr>
          <w:ilvl w:val="0"/>
          <w:numId w:val="3"/>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(должность, род занятий)                   </w:t>
      </w:r>
    </w:p>
    <w:p w:rsidR="00D576FF" w:rsidRDefault="00D83F04">
      <w:pPr>
        <w:numPr>
          <w:ilvl w:val="0"/>
          <w:numId w:val="4"/>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ind w:left="284"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(должность, род занятий)                   </w:t>
      </w:r>
    </w:p>
    <w:p w:rsidR="00D576FF" w:rsidRDefault="00D83F04">
      <w:pPr>
        <w:numPr>
          <w:ilvl w:val="0"/>
          <w:numId w:val="5"/>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ind w:left="284"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(должность, род занятий)                   </w:t>
      </w:r>
    </w:p>
    <w:p w:rsidR="00D576FF" w:rsidRDefault="00D83F04">
      <w:pPr>
        <w:numPr>
          <w:ilvl w:val="0"/>
          <w:numId w:val="6"/>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ind w:left="284"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(должность, род занятий)                   </w:t>
      </w:r>
    </w:p>
    <w:p w:rsidR="00D576FF" w:rsidRDefault="00D83F04">
      <w:pPr>
        <w:numPr>
          <w:ilvl w:val="0"/>
          <w:numId w:val="7"/>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w:t>
      </w:r>
    </w:p>
    <w:p w:rsidR="00D576FF" w:rsidRDefault="00D83F04">
      <w:pPr>
        <w:tabs>
          <w:tab w:val="left" w:pos="708"/>
          <w:tab w:val="left" w:pos="1416"/>
          <w:tab w:val="left" w:pos="2124"/>
          <w:tab w:val="left" w:pos="2832"/>
          <w:tab w:val="left" w:pos="3540"/>
          <w:tab w:val="left" w:pos="4248"/>
          <w:tab w:val="left" w:pos="5076"/>
          <w:tab w:val="left" w:pos="5245"/>
          <w:tab w:val="left" w:pos="6640"/>
        </w:tabs>
        <w:spacing w:after="0" w:line="240" w:lineRule="auto"/>
        <w:ind w:left="284"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(должность, род занятий)                   </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Технический секретарь: </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 _____________________________________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(должность, род занятий)                   </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О повестке итогового заседания конкурсной комиссии</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ПОВЕСТКА</w:t>
      </w:r>
    </w:p>
    <w:p w:rsidR="00D576FF" w:rsidRDefault="00D83F04">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заседания конкурсной комиссии</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p>
    <w:p w:rsidR="00D576FF" w:rsidRDefault="00D83F0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w:t>
      </w:r>
    </w:p>
    <w:p w:rsidR="00D576FF" w:rsidRDefault="00D576FF">
      <w:pPr>
        <w:spacing w:after="0" w:line="240" w:lineRule="auto"/>
        <w:ind w:firstLine="709"/>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ГОЛОСОВАЛИ:</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               -  _______ чел. </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«против»  -  _______ чел.</w:t>
      </w:r>
    </w:p>
    <w:p w:rsidR="00D576FF" w:rsidRDefault="00D83F0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Повестка заседания конкурсной комиссии принимается (не принимается).</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проверки документов и сведений, указанных в пункте 27 Положения о порядке проведения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для участия в конкурсе допущены:</w:t>
      </w:r>
    </w:p>
    <w:p w:rsidR="00D576FF" w:rsidRDefault="00D83F04">
      <w:pPr>
        <w:numPr>
          <w:ilvl w:val="0"/>
          <w:numId w:val="8"/>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rsidR="00D576FF" w:rsidRDefault="00D83F04">
      <w:pPr>
        <w:spacing w:after="0" w:line="240" w:lineRule="auto"/>
        <w:ind w:hanging="1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имя, отчество (при его наличии), должность и место работы зарегистрированного кандидата)</w:t>
      </w:r>
    </w:p>
    <w:p w:rsidR="00D576FF" w:rsidRDefault="00D83F04">
      <w:pPr>
        <w:numPr>
          <w:ilvl w:val="0"/>
          <w:numId w:val="9"/>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rsidR="00D576FF" w:rsidRDefault="00D83F04">
      <w:pPr>
        <w:spacing w:after="0" w:line="240" w:lineRule="auto"/>
        <w:ind w:hanging="1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имя, отчество (при его наличии), должность и место работы зарегистрированного кандидата)</w:t>
      </w:r>
    </w:p>
    <w:p w:rsidR="00D576FF" w:rsidRDefault="00D83F04">
      <w:pPr>
        <w:numPr>
          <w:ilvl w:val="0"/>
          <w:numId w:val="10"/>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rsidR="00D576FF" w:rsidRDefault="00D83F04">
      <w:pPr>
        <w:spacing w:after="0" w:line="240" w:lineRule="auto"/>
        <w:ind w:hanging="1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имя, отчество (при его наличии), должность и место работы зарегистрированного кандидата)</w:t>
      </w:r>
    </w:p>
    <w:p w:rsidR="00D576FF" w:rsidRDefault="00D576FF">
      <w:pPr>
        <w:spacing w:after="0" w:line="240" w:lineRule="auto"/>
        <w:ind w:hanging="11"/>
        <w:jc w:val="both"/>
        <w:rPr>
          <w:rFonts w:ascii="Times New Roman" w:eastAsia="Times New Roman" w:hAnsi="Times New Roman" w:cs="Times New Roman"/>
          <w:sz w:val="24"/>
          <w:shd w:val="clear" w:color="auto" w:fill="FFFFFF"/>
        </w:rPr>
      </w:pPr>
    </w:p>
    <w:p w:rsidR="00D576FF" w:rsidRDefault="00D576FF">
      <w:pPr>
        <w:spacing w:after="0" w:line="240" w:lineRule="auto"/>
        <w:ind w:hanging="11"/>
        <w:jc w:val="both"/>
        <w:rPr>
          <w:rFonts w:ascii="Times New Roman" w:eastAsia="Times New Roman" w:hAnsi="Times New Roman" w:cs="Times New Roman"/>
          <w:sz w:val="24"/>
          <w:shd w:val="clear" w:color="auto" w:fill="FFFFFF"/>
        </w:rPr>
      </w:pPr>
    </w:p>
    <w:p w:rsidR="00D576FF" w:rsidRDefault="00D83F04">
      <w:pPr>
        <w:spacing w:after="0" w:line="240" w:lineRule="auto"/>
        <w:ind w:hanging="11"/>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По повестке итогового заседания конкурсной комиссии</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СЛУШАЛИ:</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СЛУШАЛИ:</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основными характеристиками местного бюджета на 202_ год и на плановый период 202_ и 202_ годов,  (ФИО).</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ВЫСТУПИЛИ:</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1.___________________: мнения членов конкурсной комиссии.</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D576FF" w:rsidRDefault="00D83F04">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признание победителем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(ФИО)</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ГОЛОСОВАЛИ:</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               -  _______ чел. </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«против»  -  _______ чел.</w:t>
      </w:r>
    </w:p>
    <w:p w:rsidR="00D576FF" w:rsidRDefault="00D576FF">
      <w:pPr>
        <w:spacing w:after="0" w:line="240" w:lineRule="auto"/>
        <w:ind w:firstLine="720"/>
        <w:jc w:val="both"/>
        <w:rPr>
          <w:rFonts w:ascii="Times New Roman" w:eastAsia="Times New Roman" w:hAnsi="Times New Roman" w:cs="Times New Roman"/>
          <w:sz w:val="24"/>
        </w:rPr>
      </w:pPr>
    </w:p>
    <w:p w:rsidR="00D576FF" w:rsidRDefault="00D83F04">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Кандидатура (ФИО)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принимается (не принимается).</w:t>
      </w:r>
    </w:p>
    <w:p w:rsidR="00D576FF" w:rsidRDefault="00D83F04">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основании изложенного, руководствуясь Положением о порядке проведения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w:t>
      </w:r>
    </w:p>
    <w:p w:rsidR="00D576FF" w:rsidRDefault="00D576FF">
      <w:pPr>
        <w:spacing w:after="0" w:line="240" w:lineRule="auto"/>
        <w:rPr>
          <w:rFonts w:ascii="Times New Roman" w:eastAsia="Times New Roman" w:hAnsi="Times New Roman" w:cs="Times New Roman"/>
          <w:sz w:val="24"/>
          <w:shd w:val="clear" w:color="auto" w:fill="FFFFFF"/>
        </w:rPr>
      </w:pP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РЕШИЛИ:</w:t>
      </w:r>
    </w:p>
    <w:p w:rsidR="00D576FF" w:rsidRDefault="00D83F0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576FF">
      <w:pPr>
        <w:spacing w:after="0" w:line="240" w:lineRule="auto"/>
        <w:ind w:firstLine="709"/>
        <w:jc w:val="both"/>
        <w:rPr>
          <w:rFonts w:ascii="Times New Roman" w:eastAsia="Times New Roman" w:hAnsi="Times New Roman" w:cs="Times New Roman"/>
          <w:sz w:val="24"/>
          <w:shd w:val="clear" w:color="auto" w:fill="FFFFFF"/>
        </w:rPr>
      </w:pPr>
    </w:p>
    <w:p w:rsidR="00D576FF" w:rsidRDefault="00D83F04">
      <w:pPr>
        <w:numPr>
          <w:ilvl w:val="0"/>
          <w:numId w:val="11"/>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rsidR="00D576FF" w:rsidRDefault="00D83F04">
      <w:pPr>
        <w:spacing w:after="0" w:line="240" w:lineRule="auto"/>
        <w:ind w:hanging="1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имя, отчество (при его наличии), должность и место работы зарегистрированного кандидата)</w:t>
      </w:r>
    </w:p>
    <w:p w:rsidR="00D576FF" w:rsidRDefault="00D83F04">
      <w:pPr>
        <w:numPr>
          <w:ilvl w:val="0"/>
          <w:numId w:val="12"/>
        </w:num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rsidR="00D576FF" w:rsidRDefault="00D83F04">
      <w:pPr>
        <w:spacing w:after="0" w:line="240" w:lineRule="auto"/>
        <w:ind w:hanging="1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имя, отчество (при его наличии), должность и место работы зарегистрированного кандидата)</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ГОЛОСОВАЛИ:</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               -  _______ чел. </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«против»  -  _______ чел.</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СЛУШАЛИ:</w:t>
      </w:r>
    </w:p>
    <w:p w:rsidR="00D576FF" w:rsidRDefault="00D83F0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 признании конкурса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w:t>
      </w:r>
      <w:proofErr w:type="gramStart"/>
      <w:r>
        <w:rPr>
          <w:rFonts w:ascii="Times New Roman" w:eastAsia="Times New Roman" w:hAnsi="Times New Roman" w:cs="Times New Roman"/>
          <w:sz w:val="24"/>
          <w:shd w:val="clear" w:color="auto" w:fill="FFFFFF"/>
        </w:rPr>
        <w:t>состоявшимся</w:t>
      </w:r>
      <w:proofErr w:type="gramEnd"/>
      <w:r>
        <w:rPr>
          <w:rFonts w:ascii="Times New Roman" w:eastAsia="Times New Roman" w:hAnsi="Times New Roman" w:cs="Times New Roman"/>
          <w:sz w:val="24"/>
          <w:shd w:val="clear" w:color="auto" w:fill="FFFFFF"/>
        </w:rPr>
        <w:t xml:space="preserve"> (несостоявшимся).</w:t>
      </w:r>
    </w:p>
    <w:p w:rsidR="00D576FF" w:rsidRDefault="00D83F0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Докладчик: __________________ – председатель конкурсной комиссии.</w:t>
      </w:r>
    </w:p>
    <w:p w:rsidR="00D576FF" w:rsidRDefault="00D576FF">
      <w:pPr>
        <w:spacing w:after="0" w:line="240" w:lineRule="auto"/>
        <w:rPr>
          <w:rFonts w:ascii="Times New Roman" w:eastAsia="Times New Roman" w:hAnsi="Times New Roman" w:cs="Times New Roman"/>
          <w:sz w:val="24"/>
          <w:shd w:val="clear" w:color="auto" w:fill="FFFFFF"/>
        </w:rPr>
      </w:pP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РЕШИЛИ:</w:t>
      </w:r>
    </w:p>
    <w:p w:rsidR="00D576FF" w:rsidRDefault="00D83F0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proofErr w:type="gramStart"/>
      <w:r>
        <w:rPr>
          <w:rFonts w:ascii="Times New Roman" w:eastAsia="Times New Roman" w:hAnsi="Times New Roman" w:cs="Times New Roman"/>
          <w:sz w:val="24"/>
          <w:shd w:val="clear" w:color="auto" w:fill="FFFFFF"/>
        </w:rPr>
        <w:t xml:space="preserve">Признать конкурс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w:t>
      </w:r>
      <w:proofErr w:type="gramEnd"/>
    </w:p>
    <w:p w:rsidR="00D576FF" w:rsidRDefault="00D576FF">
      <w:pPr>
        <w:spacing w:after="0" w:line="240" w:lineRule="auto"/>
        <w:ind w:firstLine="709"/>
        <w:jc w:val="both"/>
        <w:rPr>
          <w:rFonts w:ascii="Times New Roman" w:eastAsia="Times New Roman" w:hAnsi="Times New Roman" w:cs="Times New Roman"/>
          <w:sz w:val="24"/>
          <w:shd w:val="clear" w:color="auto" w:fill="FFFFFF"/>
        </w:rPr>
      </w:pPr>
    </w:p>
    <w:p w:rsidR="00D576FF" w:rsidRDefault="00D83F04">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Направить настоящий протокол в Совет депутатов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 Главе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 в Собрание депутатов </w:t>
      </w:r>
      <w:proofErr w:type="spellStart"/>
      <w:r>
        <w:rPr>
          <w:rFonts w:ascii="Times New Roman" w:eastAsia="Times New Roman" w:hAnsi="Times New Roman" w:cs="Times New Roman"/>
          <w:sz w:val="24"/>
          <w:shd w:val="clear" w:color="auto" w:fill="FFFFFF"/>
        </w:rPr>
        <w:t>Кунашакского</w:t>
      </w:r>
      <w:proofErr w:type="spellEnd"/>
      <w:r>
        <w:rPr>
          <w:rFonts w:ascii="Times New Roman" w:eastAsia="Times New Roman" w:hAnsi="Times New Roman" w:cs="Times New Roman"/>
          <w:sz w:val="24"/>
          <w:shd w:val="clear" w:color="auto" w:fill="FFFFFF"/>
        </w:rPr>
        <w:t xml:space="preserve"> муниципального района в течение трёх рабочих дней со дня его подписания.</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ГОЛОСОВАЛИ:</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               -  _______ чел. </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«против»  -  _______ чел.</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Председатель конкурсной комиссии (председательствующий на заседании):</w:t>
      </w:r>
    </w:p>
    <w:p w:rsidR="00D576FF" w:rsidRDefault="00D83F04">
      <w:pPr>
        <w:numPr>
          <w:ilvl w:val="0"/>
          <w:numId w:val="13"/>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_______________________________________</w:t>
      </w:r>
    </w:p>
    <w:p w:rsidR="00D576FF" w:rsidRDefault="00D83F04">
      <w:pPr>
        <w:tabs>
          <w:tab w:val="left" w:pos="708"/>
          <w:tab w:val="left" w:pos="1134"/>
          <w:tab w:val="left" w:pos="1416"/>
          <w:tab w:val="left" w:pos="2124"/>
          <w:tab w:val="left" w:pos="2832"/>
          <w:tab w:val="left" w:pos="3540"/>
          <w:tab w:val="left" w:pos="4248"/>
          <w:tab w:val="left" w:pos="5136"/>
          <w:tab w:val="left" w:pos="5280"/>
          <w:tab w:val="left" w:pos="66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(подпись)                   </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Члены конкурсной комиссии: </w:t>
      </w:r>
    </w:p>
    <w:p w:rsidR="00D576FF" w:rsidRDefault="00D83F04">
      <w:pPr>
        <w:numPr>
          <w:ilvl w:val="0"/>
          <w:numId w:val="14"/>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(подпись)                   </w:t>
      </w:r>
    </w:p>
    <w:p w:rsidR="00D576FF" w:rsidRDefault="00D83F04">
      <w:pPr>
        <w:numPr>
          <w:ilvl w:val="0"/>
          <w:numId w:val="15"/>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ind w:left="284"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(подпись)                   </w:t>
      </w:r>
    </w:p>
    <w:p w:rsidR="00D576FF" w:rsidRDefault="00D83F04">
      <w:pPr>
        <w:numPr>
          <w:ilvl w:val="0"/>
          <w:numId w:val="16"/>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ind w:left="284"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(фамилия, инициалы)                                        (подпись)                   </w:t>
      </w:r>
    </w:p>
    <w:p w:rsidR="00D576FF" w:rsidRDefault="00D83F04">
      <w:pPr>
        <w:numPr>
          <w:ilvl w:val="0"/>
          <w:numId w:val="17"/>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ind w:left="284"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(подпись)                   </w:t>
      </w:r>
    </w:p>
    <w:p w:rsidR="00D576FF" w:rsidRDefault="00D83F04">
      <w:pPr>
        <w:numPr>
          <w:ilvl w:val="0"/>
          <w:numId w:val="18"/>
        </w:numPr>
        <w:spacing w:after="0" w:line="240" w:lineRule="auto"/>
        <w:ind w:left="504"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 _______________________________________</w:t>
      </w:r>
    </w:p>
    <w:p w:rsidR="00D576FF" w:rsidRDefault="00D83F04">
      <w:pPr>
        <w:tabs>
          <w:tab w:val="left" w:pos="708"/>
          <w:tab w:val="left" w:pos="1416"/>
          <w:tab w:val="left" w:pos="2124"/>
          <w:tab w:val="left" w:pos="2832"/>
          <w:tab w:val="left" w:pos="3540"/>
          <w:tab w:val="left" w:pos="4248"/>
          <w:tab w:val="left" w:pos="5076"/>
          <w:tab w:val="left" w:pos="5245"/>
          <w:tab w:val="left" w:pos="6640"/>
        </w:tabs>
        <w:spacing w:after="0" w:line="240" w:lineRule="auto"/>
        <w:ind w:left="284" w:firstLine="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(подпись)                   </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Протокол составил</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технический секретарь: </w:t>
      </w: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 ____________________________________________</w:t>
      </w:r>
    </w:p>
    <w:p w:rsidR="00D576FF" w:rsidRDefault="00D83F04">
      <w:pPr>
        <w:tabs>
          <w:tab w:val="left" w:pos="708"/>
          <w:tab w:val="left" w:pos="1416"/>
          <w:tab w:val="left" w:pos="2124"/>
          <w:tab w:val="left" w:pos="2832"/>
          <w:tab w:val="left" w:pos="3540"/>
          <w:tab w:val="left" w:pos="4248"/>
          <w:tab w:val="left" w:pos="664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(фамилия, инициалы)                                        (подпись)                   </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ind w:left="3969"/>
        <w:jc w:val="right"/>
        <w:rPr>
          <w:rFonts w:ascii="Times New Roman" w:eastAsia="Times New Roman" w:hAnsi="Times New Roman" w:cs="Times New Roman"/>
          <w:sz w:val="24"/>
          <w:shd w:val="clear" w:color="auto" w:fill="FFFFFF"/>
        </w:rPr>
      </w:pPr>
    </w:p>
    <w:p w:rsidR="00D576FF" w:rsidRDefault="00D83F04">
      <w:pPr>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ПРИЛОЖЕНИЕ 6</w:t>
      </w:r>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 Положению о порядке проведения</w:t>
      </w:r>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конкурса по отбору кандидатур </w:t>
      </w:r>
      <w:proofErr w:type="gramStart"/>
      <w:r>
        <w:rPr>
          <w:rFonts w:ascii="Times New Roman" w:eastAsia="Times New Roman" w:hAnsi="Times New Roman" w:cs="Times New Roman"/>
          <w:sz w:val="24"/>
          <w:shd w:val="clear" w:color="auto" w:fill="FFFFFF"/>
        </w:rPr>
        <w:t>на</w:t>
      </w:r>
      <w:proofErr w:type="gramEnd"/>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(Форма)</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83F04">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576FF">
      <w:pPr>
        <w:spacing w:after="0" w:line="240" w:lineRule="auto"/>
        <w:jc w:val="center"/>
        <w:rPr>
          <w:rFonts w:ascii="Times New Roman" w:eastAsia="Times New Roman" w:hAnsi="Times New Roman" w:cs="Times New Roman"/>
          <w:sz w:val="24"/>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698"/>
        <w:gridCol w:w="5686"/>
        <w:gridCol w:w="3079"/>
      </w:tblGrid>
      <w:tr w:rsidR="00D576FF">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Фамилия, имя, отчество (при его наличии) зарегистрированного кандидата</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Общий </w:t>
            </w:r>
          </w:p>
          <w:p w:rsidR="00D576FF" w:rsidRDefault="00D83F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итоговый балл зарегистрированного кандидата</w:t>
            </w:r>
          </w:p>
          <w:p w:rsidR="00D576FF" w:rsidRDefault="00D83F04">
            <w:pPr>
              <w:spacing w:after="0" w:line="240" w:lineRule="auto"/>
              <w:jc w:val="center"/>
            </w:pPr>
            <w:r>
              <w:rPr>
                <w:rFonts w:ascii="Times New Roman" w:eastAsia="Times New Roman" w:hAnsi="Times New Roman" w:cs="Times New Roman"/>
                <w:sz w:val="24"/>
              </w:rPr>
              <w:t>(в порядке убывания баллов)</w:t>
            </w:r>
          </w:p>
        </w:tc>
      </w:tr>
      <w:tr w:rsidR="00D576FF">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r>
      <w:tr w:rsidR="00D576FF">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r>
      <w:tr w:rsidR="00D576FF">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r>
      <w:tr w:rsidR="00D576FF">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83F04">
            <w:pPr>
              <w:spacing w:after="0" w:line="240" w:lineRule="auto"/>
              <w:jc w:val="center"/>
            </w:pPr>
            <w:r>
              <w:rPr>
                <w:rFonts w:ascii="Times New Roman" w:eastAsia="Times New Roman" w:hAnsi="Times New Roman" w:cs="Times New Roman"/>
                <w:sz w:val="24"/>
              </w:rPr>
              <w:t>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76FF" w:rsidRDefault="00D576FF">
            <w:pPr>
              <w:spacing w:after="0" w:line="240" w:lineRule="auto"/>
              <w:jc w:val="center"/>
              <w:rPr>
                <w:rFonts w:ascii="Calibri" w:eastAsia="Calibri" w:hAnsi="Calibri" w:cs="Calibri"/>
              </w:rPr>
            </w:pPr>
          </w:p>
        </w:tc>
      </w:tr>
    </w:tbl>
    <w:p w:rsidR="00D576FF" w:rsidRDefault="00D576FF">
      <w:pPr>
        <w:spacing w:after="0" w:line="240" w:lineRule="auto"/>
        <w:jc w:val="center"/>
        <w:rPr>
          <w:rFonts w:ascii="Times New Roman" w:eastAsia="Times New Roman" w:hAnsi="Times New Roman" w:cs="Times New Roman"/>
          <w:sz w:val="24"/>
          <w:shd w:val="clear" w:color="auto" w:fill="FFFFFF"/>
        </w:rPr>
      </w:pPr>
    </w:p>
    <w:p w:rsidR="00D576FF" w:rsidRDefault="00D576FF">
      <w:pPr>
        <w:spacing w:after="0" w:line="240" w:lineRule="auto"/>
        <w:jc w:val="center"/>
        <w:rPr>
          <w:rFonts w:ascii="Times New Roman" w:eastAsia="Times New Roman" w:hAnsi="Times New Roman" w:cs="Times New Roman"/>
          <w:sz w:val="24"/>
          <w:shd w:val="clear" w:color="auto" w:fill="FFFFFF"/>
        </w:rPr>
      </w:pPr>
    </w:p>
    <w:p w:rsidR="00D576FF" w:rsidRDefault="00D576FF">
      <w:pPr>
        <w:spacing w:after="0" w:line="240" w:lineRule="auto"/>
        <w:jc w:val="center"/>
        <w:rPr>
          <w:rFonts w:ascii="Times New Roman" w:eastAsia="Times New Roman" w:hAnsi="Times New Roman" w:cs="Times New Roman"/>
          <w:sz w:val="24"/>
          <w:shd w:val="clear" w:color="auto" w:fill="FFFFFF"/>
        </w:rPr>
      </w:pP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Председатель </w:t>
      </w:r>
    </w:p>
    <w:p w:rsidR="00D576FF" w:rsidRDefault="00D83F0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конкурсной комиссии      __________________ / ___________________________</w:t>
      </w:r>
    </w:p>
    <w:p w:rsidR="00D576FF" w:rsidRDefault="00D83F04">
      <w:pPr>
        <w:tabs>
          <w:tab w:val="center" w:pos="4818"/>
          <w:tab w:val="left" w:pos="7356"/>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(подпись)                     (фамилия, инициалы)</w:t>
      </w: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D576FF" w:rsidRDefault="00D576FF">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bookmarkStart w:id="0" w:name="_GoBack"/>
      <w:bookmarkEnd w:id="0"/>
    </w:p>
    <w:p w:rsidR="007D2A48" w:rsidRDefault="007D2A48">
      <w:pPr>
        <w:spacing w:after="0" w:line="240" w:lineRule="auto"/>
        <w:jc w:val="both"/>
        <w:rPr>
          <w:rFonts w:ascii="Times New Roman" w:eastAsia="Times New Roman" w:hAnsi="Times New Roman" w:cs="Times New Roman"/>
          <w:sz w:val="24"/>
          <w:shd w:val="clear" w:color="auto" w:fill="FFFFFF"/>
        </w:rPr>
      </w:pPr>
    </w:p>
    <w:p w:rsidR="007D2A48" w:rsidRDefault="007D2A48">
      <w:pPr>
        <w:spacing w:after="0" w:line="240" w:lineRule="auto"/>
        <w:jc w:val="both"/>
        <w:rPr>
          <w:rFonts w:ascii="Times New Roman" w:eastAsia="Times New Roman" w:hAnsi="Times New Roman" w:cs="Times New Roman"/>
          <w:sz w:val="24"/>
          <w:shd w:val="clear" w:color="auto" w:fill="FFFFFF"/>
        </w:rPr>
      </w:pPr>
    </w:p>
    <w:p w:rsidR="00D576FF" w:rsidRDefault="00D576FF">
      <w:pPr>
        <w:tabs>
          <w:tab w:val="left" w:pos="4536"/>
        </w:tabs>
        <w:spacing w:after="0" w:line="240" w:lineRule="auto"/>
        <w:ind w:left="3969"/>
        <w:jc w:val="right"/>
        <w:rPr>
          <w:rFonts w:ascii="Times New Roman" w:eastAsia="Times New Roman" w:hAnsi="Times New Roman" w:cs="Times New Roman"/>
          <w:sz w:val="24"/>
          <w:shd w:val="clear" w:color="auto" w:fill="FFFFFF"/>
        </w:rPr>
      </w:pPr>
    </w:p>
    <w:p w:rsidR="00D576FF" w:rsidRDefault="00D83F04">
      <w:pPr>
        <w:tabs>
          <w:tab w:val="left" w:pos="4536"/>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ПРИЛОЖЕНИЕ 7</w:t>
      </w:r>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 Положению о порядке проведения</w:t>
      </w:r>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конкурса по отбору кандидатур </w:t>
      </w:r>
      <w:proofErr w:type="gramStart"/>
      <w:r>
        <w:rPr>
          <w:rFonts w:ascii="Times New Roman" w:eastAsia="Times New Roman" w:hAnsi="Times New Roman" w:cs="Times New Roman"/>
          <w:sz w:val="24"/>
          <w:shd w:val="clear" w:color="auto" w:fill="FFFFFF"/>
        </w:rPr>
        <w:t>на</w:t>
      </w:r>
      <w:proofErr w:type="gramEnd"/>
    </w:p>
    <w:p w:rsidR="00D576FF" w:rsidRDefault="00D83F04">
      <w:pPr>
        <w:tabs>
          <w:tab w:val="left" w:pos="5103"/>
        </w:tabs>
        <w:spacing w:after="0" w:line="240" w:lineRule="auto"/>
        <w:ind w:left="3969"/>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должность главы </w:t>
      </w:r>
      <w:proofErr w:type="spellStart"/>
      <w:r>
        <w:rPr>
          <w:rFonts w:ascii="Times New Roman" w:eastAsia="Times New Roman" w:hAnsi="Times New Roman" w:cs="Times New Roman"/>
          <w:sz w:val="24"/>
          <w:shd w:val="clear" w:color="auto" w:fill="FFFFFF"/>
        </w:rPr>
        <w:t>Ашировского</w:t>
      </w:r>
      <w:proofErr w:type="spellEnd"/>
      <w:r>
        <w:rPr>
          <w:rFonts w:ascii="Times New Roman" w:eastAsia="Times New Roman" w:hAnsi="Times New Roman" w:cs="Times New Roman"/>
          <w:sz w:val="24"/>
          <w:shd w:val="clear" w:color="auto" w:fill="FFFFFF"/>
        </w:rPr>
        <w:t xml:space="preserve"> сельского поселения</w:t>
      </w:r>
    </w:p>
    <w:p w:rsidR="00D576FF" w:rsidRDefault="00D576FF">
      <w:pPr>
        <w:spacing w:after="0" w:line="240" w:lineRule="auto"/>
        <w:rPr>
          <w:rFonts w:ascii="Times New Roman" w:eastAsia="Times New Roman" w:hAnsi="Times New Roman" w:cs="Times New Roman"/>
          <w:sz w:val="24"/>
        </w:rPr>
      </w:pPr>
    </w:p>
    <w:p w:rsidR="00D576FF" w:rsidRDefault="00D83F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(Форма)</w:t>
      </w:r>
    </w:p>
    <w:p w:rsidR="00D576FF" w:rsidRDefault="00D576FF">
      <w:pPr>
        <w:spacing w:after="0" w:line="240" w:lineRule="auto"/>
        <w:jc w:val="center"/>
        <w:rPr>
          <w:rFonts w:ascii="Times New Roman" w:eastAsia="Times New Roman" w:hAnsi="Times New Roman" w:cs="Times New Roman"/>
          <w:sz w:val="24"/>
        </w:rPr>
      </w:pPr>
    </w:p>
    <w:p w:rsidR="00D576FF" w:rsidRDefault="00D576FF">
      <w:pPr>
        <w:spacing w:after="0" w:line="240" w:lineRule="auto"/>
        <w:rPr>
          <w:rFonts w:ascii="Times New Roman" w:eastAsia="Times New Roman" w:hAnsi="Times New Roman" w:cs="Times New Roman"/>
          <w:sz w:val="24"/>
        </w:rPr>
      </w:pPr>
    </w:p>
    <w:p w:rsidR="00D576FF" w:rsidRDefault="00D83F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УВЕДОМЛЕНИЕ</w:t>
      </w:r>
    </w:p>
    <w:p w:rsidR="00D576FF" w:rsidRDefault="00D576FF">
      <w:pPr>
        <w:spacing w:after="0" w:line="240" w:lineRule="auto"/>
        <w:jc w:val="center"/>
        <w:rPr>
          <w:rFonts w:ascii="Times New Roman" w:eastAsia="Times New Roman" w:hAnsi="Times New Roman" w:cs="Times New Roman"/>
          <w:sz w:val="24"/>
        </w:rPr>
      </w:pPr>
    </w:p>
    <w:p w:rsidR="00D576FF" w:rsidRDefault="00D83F0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пунктом 48 Положения о порядке проведения конкурса по отбору кандидатур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утверждённого решением Советом депутатов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_________ № _____ я,     ____________________________________________________________________,</w:t>
      </w:r>
    </w:p>
    <w:p w:rsidR="00D576FF" w:rsidRDefault="00D83F04">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(фамилия, имя, отчество (при его наличии))</w:t>
      </w:r>
    </w:p>
    <w:p w:rsidR="00D576FF" w:rsidRDefault="00D576FF">
      <w:pPr>
        <w:spacing w:after="0" w:line="240" w:lineRule="auto"/>
        <w:jc w:val="both"/>
        <w:rPr>
          <w:rFonts w:ascii="Times New Roman" w:eastAsia="Times New Roman" w:hAnsi="Times New Roman" w:cs="Times New Roman"/>
          <w:sz w:val="24"/>
        </w:rPr>
      </w:pPr>
    </w:p>
    <w:p w:rsidR="00D576FF" w:rsidRDefault="00D83F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избранный на должность главы </w:t>
      </w:r>
      <w:proofErr w:type="spellStart"/>
      <w:r>
        <w:rPr>
          <w:rFonts w:ascii="Times New Roman" w:eastAsia="Times New Roman" w:hAnsi="Times New Roman" w:cs="Times New Roman"/>
          <w:sz w:val="24"/>
        </w:rPr>
        <w:t>Ашировского</w:t>
      </w:r>
      <w:proofErr w:type="spellEnd"/>
      <w:r>
        <w:rPr>
          <w:rFonts w:ascii="Times New Roman" w:eastAsia="Times New Roman" w:hAnsi="Times New Roman" w:cs="Times New Roman"/>
          <w:sz w:val="24"/>
        </w:rPr>
        <w:t xml:space="preserve"> сельского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D576FF" w:rsidRDefault="00D576FF">
      <w:pPr>
        <w:spacing w:after="0" w:line="240" w:lineRule="auto"/>
        <w:jc w:val="both"/>
        <w:rPr>
          <w:rFonts w:ascii="Times New Roman" w:eastAsia="Times New Roman" w:hAnsi="Times New Roman" w:cs="Times New Roman"/>
          <w:sz w:val="24"/>
        </w:rPr>
      </w:pPr>
    </w:p>
    <w:p w:rsidR="00D576FF" w:rsidRDefault="00D83F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                            _________________________</w:t>
      </w:r>
    </w:p>
    <w:p w:rsidR="00D576FF" w:rsidRDefault="00D83F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(подпись)                                                                (фамилия, инициалы)</w:t>
      </w:r>
    </w:p>
    <w:p w:rsidR="00D576FF" w:rsidRDefault="00D83F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                                                                                          </w:t>
      </w:r>
    </w:p>
    <w:p w:rsidR="00D576FF" w:rsidRDefault="00D83F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w:t>
      </w:r>
    </w:p>
    <w:p w:rsidR="00D576FF" w:rsidRDefault="00D576FF">
      <w:pPr>
        <w:spacing w:after="0" w:line="240" w:lineRule="auto"/>
        <w:jc w:val="both"/>
        <w:rPr>
          <w:rFonts w:ascii="Times New Roman" w:eastAsia="Times New Roman" w:hAnsi="Times New Roman" w:cs="Times New Roman"/>
          <w:sz w:val="28"/>
          <w:shd w:val="clear" w:color="auto" w:fill="FFFFFF"/>
        </w:rPr>
      </w:pPr>
    </w:p>
    <w:p w:rsidR="00D576FF" w:rsidRDefault="00D576FF">
      <w:pPr>
        <w:spacing w:after="0" w:line="240" w:lineRule="auto"/>
        <w:rPr>
          <w:rFonts w:ascii="Times New Roman" w:eastAsia="Times New Roman" w:hAnsi="Times New Roman" w:cs="Times New Roman"/>
          <w:sz w:val="20"/>
        </w:rPr>
      </w:pPr>
    </w:p>
    <w:p w:rsidR="00D576FF" w:rsidRDefault="00D576FF">
      <w:pPr>
        <w:spacing w:after="0" w:line="240" w:lineRule="auto"/>
        <w:rPr>
          <w:rFonts w:ascii="Times New Roman" w:eastAsia="Times New Roman" w:hAnsi="Times New Roman" w:cs="Times New Roman"/>
          <w:sz w:val="20"/>
        </w:rPr>
      </w:pPr>
    </w:p>
    <w:sectPr w:rsidR="00D57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AFD"/>
    <w:multiLevelType w:val="multilevel"/>
    <w:tmpl w:val="BAE8D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87152"/>
    <w:multiLevelType w:val="multilevel"/>
    <w:tmpl w:val="6A84E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63665"/>
    <w:multiLevelType w:val="multilevel"/>
    <w:tmpl w:val="F676B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4352B"/>
    <w:multiLevelType w:val="multilevel"/>
    <w:tmpl w:val="F5543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82028"/>
    <w:multiLevelType w:val="multilevel"/>
    <w:tmpl w:val="96C8D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D1201"/>
    <w:multiLevelType w:val="multilevel"/>
    <w:tmpl w:val="CBFAB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65BFF"/>
    <w:multiLevelType w:val="multilevel"/>
    <w:tmpl w:val="286C0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0465A"/>
    <w:multiLevelType w:val="multilevel"/>
    <w:tmpl w:val="62641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E0F82"/>
    <w:multiLevelType w:val="multilevel"/>
    <w:tmpl w:val="4DBEC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B6651B"/>
    <w:multiLevelType w:val="multilevel"/>
    <w:tmpl w:val="36F6D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1D5319"/>
    <w:multiLevelType w:val="multilevel"/>
    <w:tmpl w:val="5A70F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AC7CC5"/>
    <w:multiLevelType w:val="multilevel"/>
    <w:tmpl w:val="D396A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7F770B"/>
    <w:multiLevelType w:val="multilevel"/>
    <w:tmpl w:val="8B409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9574CC"/>
    <w:multiLevelType w:val="multilevel"/>
    <w:tmpl w:val="1A2C8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4B53FD"/>
    <w:multiLevelType w:val="multilevel"/>
    <w:tmpl w:val="C052B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97009F"/>
    <w:multiLevelType w:val="multilevel"/>
    <w:tmpl w:val="1F7E9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5B64CA"/>
    <w:multiLevelType w:val="multilevel"/>
    <w:tmpl w:val="BEBE3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E4693E"/>
    <w:multiLevelType w:val="multilevel"/>
    <w:tmpl w:val="756E5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8"/>
  </w:num>
  <w:num w:numId="4">
    <w:abstractNumId w:val="0"/>
  </w:num>
  <w:num w:numId="5">
    <w:abstractNumId w:val="15"/>
  </w:num>
  <w:num w:numId="6">
    <w:abstractNumId w:val="6"/>
  </w:num>
  <w:num w:numId="7">
    <w:abstractNumId w:val="16"/>
  </w:num>
  <w:num w:numId="8">
    <w:abstractNumId w:val="13"/>
  </w:num>
  <w:num w:numId="9">
    <w:abstractNumId w:val="12"/>
  </w:num>
  <w:num w:numId="10">
    <w:abstractNumId w:val="4"/>
  </w:num>
  <w:num w:numId="11">
    <w:abstractNumId w:val="11"/>
  </w:num>
  <w:num w:numId="12">
    <w:abstractNumId w:val="10"/>
  </w:num>
  <w:num w:numId="13">
    <w:abstractNumId w:val="17"/>
  </w:num>
  <w:num w:numId="14">
    <w:abstractNumId w:val="2"/>
  </w:num>
  <w:num w:numId="15">
    <w:abstractNumId w:val="7"/>
  </w:num>
  <w:num w:numId="16">
    <w:abstractNumId w:val="9"/>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576FF"/>
    <w:rsid w:val="004E4AA9"/>
    <w:rsid w:val="007D2A48"/>
    <w:rsid w:val="00D576FF"/>
    <w:rsid w:val="00D8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40</Pages>
  <Words>13557</Words>
  <Characters>77279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Ashirovo</cp:lastModifiedBy>
  <cp:revision>3</cp:revision>
  <dcterms:created xsi:type="dcterms:W3CDTF">2020-11-16T04:47:00Z</dcterms:created>
  <dcterms:modified xsi:type="dcterms:W3CDTF">2020-11-16T05:24:00Z</dcterms:modified>
</cp:coreProperties>
</file>