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C1F083" w14:textId="77777777" w:rsidR="007B71C1" w:rsidRDefault="007B71C1" w:rsidP="0012130B">
      <w:pPr>
        <w:ind w:left="5103"/>
        <w:rPr>
          <w:b/>
          <w:bCs/>
          <w:sz w:val="28"/>
          <w:szCs w:val="28"/>
        </w:rPr>
      </w:pPr>
    </w:p>
    <w:p w14:paraId="0134B6AC" w14:textId="77777777" w:rsidR="009409F4" w:rsidRDefault="009409F4" w:rsidP="0012130B">
      <w:pPr>
        <w:ind w:left="5103"/>
        <w:rPr>
          <w:b/>
          <w:bCs/>
          <w:sz w:val="28"/>
          <w:szCs w:val="28"/>
        </w:rPr>
      </w:pPr>
    </w:p>
    <w:p w14:paraId="5E50993B" w14:textId="77777777" w:rsidR="009409F4" w:rsidRPr="00024256" w:rsidRDefault="009409F4" w:rsidP="0012130B">
      <w:pPr>
        <w:ind w:left="5103"/>
        <w:rPr>
          <w:b/>
          <w:bCs/>
          <w:sz w:val="28"/>
          <w:szCs w:val="28"/>
        </w:rPr>
      </w:pPr>
    </w:p>
    <w:p w14:paraId="551367D7" w14:textId="77777777" w:rsidR="00FE7517" w:rsidRDefault="000B359D" w:rsidP="00FE7517">
      <w:pPr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4D745311" wp14:editId="02A38CDE">
            <wp:extent cx="2699373" cy="1800225"/>
            <wp:effectExtent l="0" t="0" r="6350" b="0"/>
            <wp:docPr id="12" name="Рисунок 12" descr="https://ukkunashak.eps74.ru/Upload/images/flag-kunashakskogo-rajona-chelyabinskoj-oblasti.1600x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kkunashak.eps74.ru/Upload/images/flag-kunashakskogo-rajona-chelyabinskoj-oblasti.1600x16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997" cy="180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38EA0" w14:textId="77777777" w:rsidR="00ED7EE1" w:rsidRPr="00ED7EE1" w:rsidRDefault="00ED7EE1" w:rsidP="00ED7EE1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26038311" w14:textId="77777777" w:rsidR="000B359D" w:rsidRDefault="000B359D" w:rsidP="00ED7EE1">
      <w:pPr>
        <w:spacing w:after="0"/>
        <w:jc w:val="center"/>
        <w:rPr>
          <w:rFonts w:ascii="Arial" w:hAnsi="Arial" w:cs="Arial"/>
          <w:b/>
          <w:bCs/>
          <w:sz w:val="44"/>
          <w:szCs w:val="44"/>
        </w:rPr>
      </w:pPr>
    </w:p>
    <w:p w14:paraId="6FC7EF13" w14:textId="77777777" w:rsidR="00FE7517" w:rsidRPr="00ED7EE1" w:rsidRDefault="00ED7EE1" w:rsidP="00ED7EE1">
      <w:pPr>
        <w:spacing w:after="0"/>
        <w:jc w:val="center"/>
        <w:rPr>
          <w:rFonts w:ascii="Arial" w:hAnsi="Arial" w:cs="Arial"/>
          <w:b/>
          <w:bCs/>
          <w:sz w:val="44"/>
          <w:szCs w:val="44"/>
        </w:rPr>
      </w:pPr>
      <w:r w:rsidRPr="00ED7EE1">
        <w:rPr>
          <w:rFonts w:ascii="Arial" w:hAnsi="Arial" w:cs="Arial"/>
          <w:b/>
          <w:bCs/>
          <w:sz w:val="44"/>
          <w:szCs w:val="44"/>
        </w:rPr>
        <w:t xml:space="preserve">Схема теплоснабжения </w:t>
      </w:r>
    </w:p>
    <w:p w14:paraId="642BAC2D" w14:textId="6C482CC4" w:rsidR="00FE7517" w:rsidRPr="00ED7EE1" w:rsidRDefault="0003646D" w:rsidP="00ED7EE1">
      <w:pPr>
        <w:spacing w:after="0"/>
        <w:jc w:val="center"/>
        <w:rPr>
          <w:rFonts w:ascii="Arial" w:hAnsi="Arial" w:cs="Arial"/>
          <w:b/>
          <w:bCs/>
          <w:sz w:val="44"/>
          <w:szCs w:val="44"/>
        </w:rPr>
      </w:pPr>
      <w:proofErr w:type="spellStart"/>
      <w:r>
        <w:rPr>
          <w:rFonts w:ascii="Arial" w:hAnsi="Arial" w:cs="Arial"/>
          <w:b/>
          <w:bCs/>
          <w:sz w:val="44"/>
          <w:szCs w:val="44"/>
        </w:rPr>
        <w:t>Буринс</w:t>
      </w:r>
      <w:r w:rsidR="000B359D" w:rsidRPr="000B359D">
        <w:rPr>
          <w:rFonts w:ascii="Arial" w:hAnsi="Arial" w:cs="Arial"/>
          <w:b/>
          <w:bCs/>
          <w:sz w:val="44"/>
          <w:szCs w:val="44"/>
        </w:rPr>
        <w:t>кого</w:t>
      </w:r>
      <w:proofErr w:type="spellEnd"/>
      <w:r w:rsidR="000B359D" w:rsidRPr="000B359D">
        <w:rPr>
          <w:rFonts w:ascii="Arial" w:hAnsi="Arial" w:cs="Arial"/>
          <w:b/>
          <w:bCs/>
          <w:sz w:val="44"/>
          <w:szCs w:val="44"/>
        </w:rPr>
        <w:t xml:space="preserve"> сельского поселения Кунашакского района Челябинской области на период до 203</w:t>
      </w:r>
      <w:r>
        <w:rPr>
          <w:rFonts w:ascii="Arial" w:hAnsi="Arial" w:cs="Arial"/>
          <w:b/>
          <w:bCs/>
          <w:sz w:val="44"/>
          <w:szCs w:val="44"/>
        </w:rPr>
        <w:t>4</w:t>
      </w:r>
      <w:r w:rsidR="000B359D" w:rsidRPr="000B359D">
        <w:rPr>
          <w:rFonts w:ascii="Arial" w:hAnsi="Arial" w:cs="Arial"/>
          <w:b/>
          <w:bCs/>
          <w:sz w:val="44"/>
          <w:szCs w:val="44"/>
        </w:rPr>
        <w:t>г.</w:t>
      </w:r>
    </w:p>
    <w:p w14:paraId="7A793959" w14:textId="77777777" w:rsidR="00ED7EE1" w:rsidRDefault="00ED7EE1" w:rsidP="00ED7EE1">
      <w:pPr>
        <w:jc w:val="center"/>
        <w:rPr>
          <w:rFonts w:ascii="Arial" w:hAnsi="Arial" w:cs="Arial"/>
          <w:b/>
          <w:bCs/>
          <w:sz w:val="52"/>
          <w:szCs w:val="52"/>
        </w:rPr>
      </w:pPr>
    </w:p>
    <w:p w14:paraId="0B0A007C" w14:textId="77777777" w:rsidR="000B359D" w:rsidRDefault="000B359D" w:rsidP="00ED7EE1">
      <w:pPr>
        <w:jc w:val="center"/>
        <w:rPr>
          <w:rFonts w:ascii="Arial" w:hAnsi="Arial" w:cs="Arial"/>
          <w:b/>
          <w:bCs/>
          <w:sz w:val="52"/>
          <w:szCs w:val="52"/>
        </w:rPr>
      </w:pPr>
    </w:p>
    <w:p w14:paraId="19C144DB" w14:textId="77777777" w:rsidR="00ED7EE1" w:rsidRPr="00136281" w:rsidRDefault="00ED7EE1" w:rsidP="00ED7EE1">
      <w:pPr>
        <w:jc w:val="center"/>
        <w:rPr>
          <w:rFonts w:ascii="Arial" w:hAnsi="Arial" w:cs="Arial"/>
          <w:b/>
          <w:bCs/>
          <w:sz w:val="52"/>
          <w:szCs w:val="52"/>
        </w:rPr>
      </w:pPr>
      <w:r>
        <w:rPr>
          <w:rFonts w:ascii="Arial" w:hAnsi="Arial" w:cs="Arial"/>
          <w:b/>
          <w:bCs/>
          <w:sz w:val="52"/>
          <w:szCs w:val="52"/>
        </w:rPr>
        <w:t>ТОМ 3</w:t>
      </w:r>
    </w:p>
    <w:p w14:paraId="267B34B1" w14:textId="77777777" w:rsidR="00ED7EE1" w:rsidRDefault="00ED7EE1" w:rsidP="00ED7EE1">
      <w:pPr>
        <w:jc w:val="center"/>
        <w:rPr>
          <w:rFonts w:ascii="Arial" w:hAnsi="Arial" w:cs="Arial"/>
          <w:b/>
          <w:bCs/>
          <w:sz w:val="44"/>
          <w:szCs w:val="44"/>
        </w:rPr>
      </w:pPr>
      <w:r>
        <w:rPr>
          <w:rFonts w:ascii="Arial" w:hAnsi="Arial" w:cs="Arial"/>
          <w:b/>
          <w:bCs/>
          <w:sz w:val="44"/>
          <w:szCs w:val="44"/>
        </w:rPr>
        <w:t xml:space="preserve">ИСХОДНЫЕ ДАННЫЕ </w:t>
      </w:r>
    </w:p>
    <w:p w14:paraId="5FA12771" w14:textId="77777777" w:rsidR="00024256" w:rsidRDefault="00024256" w:rsidP="00024256">
      <w:pPr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</w:p>
    <w:p w14:paraId="4472FC48" w14:textId="77777777" w:rsidR="00887847" w:rsidRDefault="00887847" w:rsidP="00FE7517">
      <w:pPr>
        <w:spacing w:after="0"/>
        <w:jc w:val="center"/>
        <w:rPr>
          <w:rFonts w:ascii="Arial" w:hAnsi="Arial" w:cs="Arial"/>
          <w:b/>
          <w:bCs/>
          <w:sz w:val="16"/>
          <w:szCs w:val="16"/>
        </w:rPr>
      </w:pPr>
    </w:p>
    <w:p w14:paraId="0A453505" w14:textId="77777777" w:rsidR="00887847" w:rsidRDefault="00887847" w:rsidP="00FE7517">
      <w:pPr>
        <w:spacing w:after="0"/>
        <w:jc w:val="center"/>
        <w:rPr>
          <w:rFonts w:ascii="Arial" w:hAnsi="Arial" w:cs="Arial"/>
          <w:b/>
          <w:bCs/>
          <w:sz w:val="16"/>
          <w:szCs w:val="16"/>
        </w:rPr>
      </w:pPr>
    </w:p>
    <w:p w14:paraId="1C0FB2A5" w14:textId="77777777" w:rsidR="00887847" w:rsidRDefault="00887847" w:rsidP="00FE7517">
      <w:pPr>
        <w:spacing w:after="0"/>
        <w:jc w:val="center"/>
        <w:rPr>
          <w:rFonts w:ascii="Arial" w:hAnsi="Arial" w:cs="Arial"/>
          <w:b/>
          <w:bCs/>
          <w:sz w:val="16"/>
          <w:szCs w:val="16"/>
        </w:rPr>
      </w:pPr>
    </w:p>
    <w:p w14:paraId="214535C4" w14:textId="77777777" w:rsidR="00887847" w:rsidRDefault="00887847" w:rsidP="00FE7517">
      <w:pPr>
        <w:spacing w:after="0"/>
        <w:jc w:val="center"/>
        <w:rPr>
          <w:rFonts w:ascii="Arial" w:hAnsi="Arial" w:cs="Arial"/>
          <w:b/>
          <w:bCs/>
          <w:sz w:val="16"/>
          <w:szCs w:val="16"/>
        </w:rPr>
      </w:pPr>
    </w:p>
    <w:p w14:paraId="772C612A" w14:textId="77777777" w:rsidR="00887847" w:rsidRDefault="00887847" w:rsidP="00FE7517">
      <w:pPr>
        <w:spacing w:after="0"/>
        <w:jc w:val="center"/>
        <w:rPr>
          <w:rFonts w:ascii="Arial" w:hAnsi="Arial" w:cs="Arial"/>
          <w:b/>
          <w:bCs/>
          <w:sz w:val="16"/>
          <w:szCs w:val="16"/>
        </w:rPr>
      </w:pPr>
    </w:p>
    <w:p w14:paraId="7C98749A" w14:textId="77777777" w:rsidR="00ED7EE1" w:rsidRDefault="00ED7EE1" w:rsidP="00FE7517">
      <w:pPr>
        <w:spacing w:after="0"/>
        <w:jc w:val="center"/>
        <w:rPr>
          <w:rFonts w:ascii="Arial" w:hAnsi="Arial" w:cs="Arial"/>
          <w:b/>
          <w:bCs/>
          <w:sz w:val="16"/>
          <w:szCs w:val="16"/>
        </w:rPr>
      </w:pPr>
    </w:p>
    <w:p w14:paraId="7FBE2AF5" w14:textId="77777777" w:rsidR="00ED7EE1" w:rsidRDefault="00ED7EE1" w:rsidP="00FE7517">
      <w:pPr>
        <w:spacing w:after="0"/>
        <w:jc w:val="center"/>
        <w:rPr>
          <w:rFonts w:ascii="Arial" w:hAnsi="Arial" w:cs="Arial"/>
          <w:b/>
          <w:bCs/>
          <w:sz w:val="16"/>
          <w:szCs w:val="16"/>
        </w:rPr>
      </w:pPr>
    </w:p>
    <w:p w14:paraId="3D82F250" w14:textId="77777777" w:rsidR="00ED7EE1" w:rsidRDefault="00ED7EE1" w:rsidP="00FE7517">
      <w:pPr>
        <w:spacing w:after="0"/>
        <w:jc w:val="center"/>
        <w:rPr>
          <w:rFonts w:ascii="Arial" w:hAnsi="Arial" w:cs="Arial"/>
          <w:b/>
          <w:bCs/>
          <w:sz w:val="16"/>
          <w:szCs w:val="16"/>
        </w:rPr>
      </w:pPr>
    </w:p>
    <w:p w14:paraId="6396C3E6" w14:textId="77777777" w:rsidR="00ED7EE1" w:rsidRDefault="00ED7EE1" w:rsidP="00FE7517">
      <w:pPr>
        <w:spacing w:after="0"/>
        <w:jc w:val="center"/>
        <w:rPr>
          <w:rFonts w:ascii="Arial" w:hAnsi="Arial" w:cs="Arial"/>
          <w:b/>
          <w:bCs/>
          <w:sz w:val="16"/>
          <w:szCs w:val="16"/>
        </w:rPr>
      </w:pPr>
    </w:p>
    <w:p w14:paraId="29E62A6B" w14:textId="77777777" w:rsidR="00ED7EE1" w:rsidRDefault="00ED7EE1" w:rsidP="00FE7517">
      <w:pPr>
        <w:spacing w:after="0"/>
        <w:jc w:val="center"/>
        <w:rPr>
          <w:rFonts w:ascii="Arial" w:hAnsi="Arial" w:cs="Arial"/>
          <w:b/>
          <w:bCs/>
          <w:sz w:val="16"/>
          <w:szCs w:val="16"/>
        </w:rPr>
      </w:pPr>
    </w:p>
    <w:p w14:paraId="7DF618DE" w14:textId="77777777" w:rsidR="00ED7EE1" w:rsidRDefault="00ED7EE1" w:rsidP="00FE7517">
      <w:pPr>
        <w:spacing w:after="0"/>
        <w:jc w:val="center"/>
        <w:rPr>
          <w:rFonts w:ascii="Arial" w:hAnsi="Arial" w:cs="Arial"/>
          <w:b/>
          <w:bCs/>
          <w:sz w:val="16"/>
          <w:szCs w:val="16"/>
        </w:rPr>
      </w:pPr>
    </w:p>
    <w:p w14:paraId="4966CD71" w14:textId="77777777" w:rsidR="0013677A" w:rsidRDefault="0013677A" w:rsidP="00FE7517">
      <w:pPr>
        <w:spacing w:after="0"/>
        <w:jc w:val="center"/>
        <w:rPr>
          <w:rFonts w:ascii="Arial" w:hAnsi="Arial" w:cs="Arial"/>
          <w:b/>
          <w:bCs/>
          <w:sz w:val="16"/>
          <w:szCs w:val="16"/>
        </w:rPr>
      </w:pPr>
    </w:p>
    <w:p w14:paraId="5BE00C91" w14:textId="77777777" w:rsidR="0013677A" w:rsidRDefault="0013677A" w:rsidP="00FE7517">
      <w:pPr>
        <w:spacing w:after="0"/>
        <w:jc w:val="center"/>
        <w:rPr>
          <w:rFonts w:ascii="Arial" w:hAnsi="Arial" w:cs="Arial"/>
          <w:b/>
          <w:bCs/>
          <w:sz w:val="16"/>
          <w:szCs w:val="16"/>
        </w:rPr>
      </w:pPr>
    </w:p>
    <w:p w14:paraId="19D7F955" w14:textId="77777777" w:rsidR="0013677A" w:rsidRDefault="0013677A" w:rsidP="00FE7517">
      <w:pPr>
        <w:spacing w:after="0"/>
        <w:jc w:val="center"/>
        <w:rPr>
          <w:rFonts w:ascii="Arial" w:hAnsi="Arial" w:cs="Arial"/>
          <w:b/>
          <w:bCs/>
          <w:sz w:val="16"/>
          <w:szCs w:val="16"/>
        </w:rPr>
      </w:pPr>
    </w:p>
    <w:p w14:paraId="65250038" w14:textId="3D4EF9F5" w:rsidR="00FE7517" w:rsidRPr="009E7A56" w:rsidRDefault="00320B20" w:rsidP="00FE7517">
      <w:pPr>
        <w:spacing w:after="0"/>
        <w:jc w:val="center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202</w:t>
      </w:r>
      <w:r w:rsidR="00D37251">
        <w:rPr>
          <w:rFonts w:ascii="Arial" w:hAnsi="Arial" w:cs="Arial"/>
          <w:b/>
          <w:bCs/>
          <w:sz w:val="16"/>
          <w:szCs w:val="16"/>
        </w:rPr>
        <w:t>1</w:t>
      </w:r>
      <w:r w:rsidR="00FE7517" w:rsidRPr="009E7A56">
        <w:rPr>
          <w:rFonts w:ascii="Arial" w:hAnsi="Arial" w:cs="Arial"/>
          <w:b/>
          <w:bCs/>
          <w:sz w:val="16"/>
          <w:szCs w:val="16"/>
        </w:rPr>
        <w:t>г</w:t>
      </w:r>
      <w:r w:rsidR="00FE7517" w:rsidRPr="009E7A56">
        <w:rPr>
          <w:rFonts w:ascii="Arial" w:hAnsi="Arial" w:cs="Arial"/>
          <w:bCs/>
          <w:sz w:val="16"/>
          <w:szCs w:val="16"/>
        </w:rPr>
        <w:t>.</w:t>
      </w:r>
    </w:p>
    <w:bookmarkStart w:id="0" w:name="_Toc338799386" w:displacedByCustomXml="next"/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-1829049674"/>
        <w:docPartObj>
          <w:docPartGallery w:val="Table of Contents"/>
          <w:docPartUnique/>
        </w:docPartObj>
      </w:sdtPr>
      <w:sdtEndPr/>
      <w:sdtContent>
        <w:p w14:paraId="5786630C" w14:textId="785B93F3" w:rsidR="00DC2BF4" w:rsidRDefault="00DC2BF4" w:rsidP="00983BDE">
          <w:pPr>
            <w:pStyle w:val="af1"/>
            <w:tabs>
              <w:tab w:val="left" w:pos="7830"/>
            </w:tabs>
          </w:pPr>
          <w:r>
            <w:t>Оглавление</w:t>
          </w:r>
          <w:r w:rsidR="00983BDE">
            <w:tab/>
          </w:r>
        </w:p>
        <w:p w14:paraId="0ECFBDEC" w14:textId="11FEB231" w:rsidR="008E25BC" w:rsidRDefault="00DC2BF4">
          <w:pPr>
            <w:pStyle w:val="1a"/>
            <w:tabs>
              <w:tab w:val="right" w:leader="dot" w:pos="9911"/>
            </w:tabs>
            <w:rPr>
              <w:noProof/>
            </w:rPr>
          </w:pPr>
          <w:r w:rsidRPr="00017633">
            <w:rPr>
              <w:rFonts w:ascii="Arial" w:hAnsi="Arial" w:cs="Arial"/>
              <w:sz w:val="20"/>
              <w:szCs w:val="20"/>
            </w:rPr>
            <w:fldChar w:fldCharType="begin"/>
          </w:r>
          <w:r w:rsidRPr="00017633">
            <w:rPr>
              <w:rFonts w:ascii="Arial" w:hAnsi="Arial" w:cs="Arial"/>
              <w:sz w:val="20"/>
              <w:szCs w:val="20"/>
            </w:rPr>
            <w:instrText xml:space="preserve"> TOC \o "1-3" \h \z \u </w:instrText>
          </w:r>
          <w:r w:rsidRPr="00017633">
            <w:rPr>
              <w:rFonts w:ascii="Arial" w:hAnsi="Arial" w:cs="Arial"/>
              <w:sz w:val="20"/>
              <w:szCs w:val="20"/>
            </w:rPr>
            <w:fldChar w:fldCharType="separate"/>
          </w:r>
          <w:hyperlink w:anchor="_Toc77594256" w:history="1">
            <w:r w:rsidR="008E25BC" w:rsidRPr="007D7647">
              <w:rPr>
                <w:rStyle w:val="ac"/>
                <w:rFonts w:ascii="Times New Roman" w:eastAsia="Times New Roman" w:hAnsi="Times New Roman" w:cs="Times New Roman"/>
                <w:b/>
                <w:bCs/>
                <w:noProof/>
                <w:lang w:bidi="en-US"/>
              </w:rPr>
              <w:t>Общая часть.</w:t>
            </w:r>
            <w:r w:rsidR="008E25BC">
              <w:rPr>
                <w:noProof/>
                <w:webHidden/>
              </w:rPr>
              <w:tab/>
            </w:r>
            <w:r w:rsidR="008E25BC">
              <w:rPr>
                <w:noProof/>
                <w:webHidden/>
              </w:rPr>
              <w:fldChar w:fldCharType="begin"/>
            </w:r>
            <w:r w:rsidR="008E25BC">
              <w:rPr>
                <w:noProof/>
                <w:webHidden/>
              </w:rPr>
              <w:instrText xml:space="preserve"> PAGEREF _Toc77594256 \h </w:instrText>
            </w:r>
            <w:r w:rsidR="008E25BC">
              <w:rPr>
                <w:noProof/>
                <w:webHidden/>
              </w:rPr>
            </w:r>
            <w:r w:rsidR="008E25BC">
              <w:rPr>
                <w:noProof/>
                <w:webHidden/>
              </w:rPr>
              <w:fldChar w:fldCharType="separate"/>
            </w:r>
            <w:r w:rsidR="008E25BC">
              <w:rPr>
                <w:noProof/>
                <w:webHidden/>
              </w:rPr>
              <w:t>3</w:t>
            </w:r>
            <w:r w:rsidR="008E25BC">
              <w:rPr>
                <w:noProof/>
                <w:webHidden/>
              </w:rPr>
              <w:fldChar w:fldCharType="end"/>
            </w:r>
          </w:hyperlink>
        </w:p>
        <w:p w14:paraId="52B5C0BA" w14:textId="1FCF96C5" w:rsidR="008E25BC" w:rsidRDefault="008E25BC">
          <w:pPr>
            <w:pStyle w:val="1a"/>
            <w:tabs>
              <w:tab w:val="right" w:leader="dot" w:pos="9911"/>
            </w:tabs>
            <w:rPr>
              <w:noProof/>
            </w:rPr>
          </w:pPr>
          <w:hyperlink w:anchor="_Toc77594257" w:history="1">
            <w:r w:rsidRPr="007D7647">
              <w:rPr>
                <w:rStyle w:val="ac"/>
                <w:rFonts w:ascii="Times New Roman" w:eastAsia="Times New Roman" w:hAnsi="Times New Roman" w:cs="Times New Roman"/>
                <w:b/>
                <w:bCs/>
                <w:noProof/>
                <w:lang w:bidi="en-US"/>
              </w:rPr>
              <w:t>Часть 1. Данные предоставленные администрацией Кунашакского МР.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_Toc77594257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AF900A" w14:textId="5B025143" w:rsidR="008E25BC" w:rsidRDefault="008E25BC">
          <w:pPr>
            <w:pStyle w:val="2a"/>
            <w:tabs>
              <w:tab w:val="left" w:pos="880"/>
              <w:tab w:val="right" w:leader="dot" w:pos="9911"/>
            </w:tabs>
            <w:rPr>
              <w:noProof/>
            </w:rPr>
          </w:pPr>
          <w:hyperlink w:anchor="_Toc77594258" w:history="1">
            <w:r w:rsidRPr="007D7647">
              <w:rPr>
                <w:rStyle w:val="ac"/>
                <w:rFonts w:ascii="Times New Roman" w:eastAsia="Calibri" w:hAnsi="Times New Roman" w:cs="Times New Roman"/>
                <w:b/>
                <w:noProof/>
                <w:lang w:eastAsia="en-US"/>
              </w:rPr>
              <w:t>1.1</w:t>
            </w:r>
            <w:r>
              <w:rPr>
                <w:noProof/>
              </w:rPr>
              <w:tab/>
            </w:r>
            <w:r w:rsidRPr="007D7647">
              <w:rPr>
                <w:rStyle w:val="ac"/>
                <w:rFonts w:ascii="Times New Roman" w:eastAsia="Calibri" w:hAnsi="Times New Roman" w:cs="Times New Roman"/>
                <w:b/>
                <w:noProof/>
                <w:lang w:eastAsia="en-US"/>
              </w:rPr>
              <w:t>Копия постановления об утверждении схемы теплоснабжения Буринского СП.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_Toc77594258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359BC2" w14:textId="40839BCB" w:rsidR="008E25BC" w:rsidRDefault="008E25BC">
          <w:pPr>
            <w:pStyle w:val="1a"/>
            <w:tabs>
              <w:tab w:val="right" w:leader="dot" w:pos="9911"/>
            </w:tabs>
            <w:rPr>
              <w:noProof/>
            </w:rPr>
          </w:pPr>
          <w:hyperlink w:anchor="_Toc77594259" w:history="1">
            <w:r w:rsidRPr="007D7647">
              <w:rPr>
                <w:rStyle w:val="ac"/>
                <w:rFonts w:ascii="Times New Roman" w:eastAsia="Times New Roman" w:hAnsi="Times New Roman" w:cs="Times New Roman"/>
                <w:b/>
                <w:bCs/>
                <w:noProof/>
                <w:lang w:bidi="en-US"/>
              </w:rPr>
              <w:t>Часть 2. Данные предоставленные  МУП «Балык».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_Toc77594259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A5504D" w14:textId="41CB2C40" w:rsidR="008E25BC" w:rsidRDefault="008E25BC">
          <w:pPr>
            <w:pStyle w:val="2a"/>
            <w:tabs>
              <w:tab w:val="right" w:leader="dot" w:pos="9911"/>
            </w:tabs>
            <w:rPr>
              <w:noProof/>
            </w:rPr>
          </w:pPr>
          <w:hyperlink w:anchor="_Toc77594260" w:history="1">
            <w:r w:rsidRPr="007D7647">
              <w:rPr>
                <w:rStyle w:val="ac"/>
                <w:rFonts w:ascii="Times New Roman" w:eastAsia="Calibri" w:hAnsi="Times New Roman" w:cs="Times New Roman"/>
                <w:b/>
                <w:noProof/>
                <w:lang w:eastAsia="en-US"/>
              </w:rPr>
              <w:t>2.1 Копия паспорта качества природного газа за июнь 2020г.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_Toc77594260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063FE2" w14:textId="2EA1199E" w:rsidR="008E25BC" w:rsidRDefault="008E25BC">
          <w:pPr>
            <w:pStyle w:val="2a"/>
            <w:tabs>
              <w:tab w:val="right" w:leader="dot" w:pos="9911"/>
            </w:tabs>
            <w:rPr>
              <w:noProof/>
            </w:rPr>
          </w:pPr>
          <w:hyperlink w:anchor="_Toc77594261" w:history="1">
            <w:r w:rsidRPr="007D7647">
              <w:rPr>
                <w:rStyle w:val="ac"/>
                <w:rFonts w:ascii="Times New Roman" w:eastAsia="Calibri" w:hAnsi="Times New Roman" w:cs="Times New Roman"/>
                <w:b/>
                <w:noProof/>
                <w:lang w:eastAsia="en-US"/>
              </w:rPr>
              <w:t>2.2 Копия проекта постановления Министерства тарифного регулирования и энергетики Челябинской области «Об утверждении нормативов технологических потерь при передачи тепловой энергии, нормативов удельного расхода топлива на отпущенную тепловую энергию».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_Toc77594261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CDBDDB" w14:textId="4940D895" w:rsidR="008E25BC" w:rsidRDefault="008E25BC">
          <w:pPr>
            <w:pStyle w:val="2a"/>
            <w:tabs>
              <w:tab w:val="right" w:leader="dot" w:pos="9911"/>
            </w:tabs>
            <w:rPr>
              <w:noProof/>
            </w:rPr>
          </w:pPr>
          <w:hyperlink w:anchor="_Toc77594262" w:history="1">
            <w:r w:rsidRPr="007D7647">
              <w:rPr>
                <w:rStyle w:val="ac"/>
                <w:rFonts w:ascii="Times New Roman" w:eastAsia="Calibri" w:hAnsi="Times New Roman" w:cs="Times New Roman"/>
                <w:b/>
                <w:noProof/>
                <w:lang w:eastAsia="en-US"/>
              </w:rPr>
              <w:t>2.3 Копия проекта постановления Министерства тарифного регулирования и энергетики Челябинской области по тарифам на тепловую энергию на 2016-2018гг.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_Toc77594262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F96509" w14:textId="64F991AF" w:rsidR="008E25BC" w:rsidRDefault="008E25BC">
          <w:pPr>
            <w:pStyle w:val="2a"/>
            <w:tabs>
              <w:tab w:val="right" w:leader="dot" w:pos="9911"/>
            </w:tabs>
            <w:rPr>
              <w:noProof/>
            </w:rPr>
          </w:pPr>
          <w:hyperlink w:anchor="_Toc77594263" w:history="1">
            <w:r w:rsidRPr="007D7647">
              <w:rPr>
                <w:rStyle w:val="ac"/>
                <w:rFonts w:ascii="Times New Roman" w:eastAsia="Calibri" w:hAnsi="Times New Roman" w:cs="Times New Roman"/>
                <w:b/>
                <w:noProof/>
                <w:lang w:eastAsia="en-US"/>
              </w:rPr>
              <w:t>2.3 Копия проекта постановления Министерства тарифного регулирования и энергетики Челябинской области по тарифам на тепловую энергию на 2020г.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_Toc77594263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A5C203" w14:textId="590407C5" w:rsidR="008E25BC" w:rsidRDefault="008E25BC">
          <w:pPr>
            <w:pStyle w:val="1a"/>
            <w:tabs>
              <w:tab w:val="right" w:leader="dot" w:pos="9911"/>
            </w:tabs>
            <w:rPr>
              <w:noProof/>
            </w:rPr>
          </w:pPr>
          <w:hyperlink w:anchor="_Toc77594264" w:history="1">
            <w:r w:rsidRPr="007D7647">
              <w:rPr>
                <w:rStyle w:val="ac"/>
                <w:rFonts w:ascii="Times New Roman" w:eastAsia="Times New Roman" w:hAnsi="Times New Roman" w:cs="Times New Roman"/>
                <w:b/>
                <w:bCs/>
                <w:noProof/>
                <w:lang w:bidi="en-US"/>
              </w:rPr>
              <w:t>Часть 3. Замечания и предложения к проекту схемы теплоснабжения.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_Toc77594264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10F2B0" w14:textId="5CF0B336" w:rsidR="008E25BC" w:rsidRDefault="008E25BC">
          <w:pPr>
            <w:pStyle w:val="2a"/>
            <w:tabs>
              <w:tab w:val="right" w:leader="dot" w:pos="9911"/>
            </w:tabs>
            <w:rPr>
              <w:noProof/>
            </w:rPr>
          </w:pPr>
          <w:hyperlink w:anchor="_Toc77594265" w:history="1">
            <w:r w:rsidRPr="007D7647">
              <w:rPr>
                <w:rStyle w:val="ac"/>
                <w:rFonts w:ascii="Times New Roman" w:eastAsia="Times New Roman" w:hAnsi="Times New Roman" w:cs="Times New Roman"/>
                <w:b/>
                <w:bCs/>
                <w:noProof/>
                <w:lang w:bidi="en-US"/>
              </w:rPr>
              <w:t xml:space="preserve">3.1. Замечания к </w:t>
            </w:r>
            <w:r w:rsidRPr="007D7647">
              <w:rPr>
                <w:rStyle w:val="ac"/>
                <w:rFonts w:ascii="Times New Roman" w:eastAsia="Calibri" w:hAnsi="Times New Roman" w:cs="Times New Roman"/>
                <w:b/>
                <w:bCs/>
                <w:noProof/>
                <w:lang w:eastAsia="en-US"/>
              </w:rPr>
              <w:t>проекту</w:t>
            </w:r>
            <w:r w:rsidRPr="007D7647">
              <w:rPr>
                <w:rStyle w:val="ac"/>
                <w:rFonts w:ascii="Times New Roman" w:eastAsia="Times New Roman" w:hAnsi="Times New Roman" w:cs="Times New Roman"/>
                <w:b/>
                <w:bCs/>
                <w:noProof/>
                <w:lang w:bidi="en-US"/>
              </w:rPr>
              <w:t xml:space="preserve"> схемы теплоснабжения от МУП «Балык».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_Toc77594265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4596BD" w14:textId="593B2A38" w:rsidR="00DC2BF4" w:rsidRDefault="00DC2BF4" w:rsidP="00E567A7">
          <w:pPr>
            <w:spacing w:after="0" w:line="240" w:lineRule="auto"/>
          </w:pPr>
          <w:r w:rsidRPr="00017633">
            <w:rPr>
              <w:rFonts w:ascii="Arial" w:hAnsi="Arial" w:cs="Arial"/>
              <w:bCs/>
              <w:sz w:val="20"/>
              <w:szCs w:val="20"/>
            </w:rPr>
            <w:fldChar w:fldCharType="end"/>
          </w:r>
        </w:p>
      </w:sdtContent>
    </w:sdt>
    <w:p w14:paraId="04B4A20A" w14:textId="77777777" w:rsidR="00956D41" w:rsidRDefault="00956D41" w:rsidP="003E77D3">
      <w:pPr>
        <w:spacing w:after="24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  <w:sectPr w:rsidR="00956D41" w:rsidSect="00ED7EE1">
          <w:headerReference w:type="default" r:id="rId9"/>
          <w:footerReference w:type="default" r:id="rId10"/>
          <w:pgSz w:w="11906" w:h="16838" w:code="9"/>
          <w:pgMar w:top="567" w:right="567" w:bottom="567" w:left="1418" w:header="567" w:footer="567" w:gutter="0"/>
          <w:pgBorders w:display="firstPage"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titlePg/>
          <w:docGrid w:linePitch="360"/>
        </w:sectPr>
      </w:pPr>
      <w:bookmarkStart w:id="1" w:name="_Toc521582037"/>
      <w:bookmarkStart w:id="2" w:name="_Toc518417517"/>
      <w:bookmarkStart w:id="3" w:name="_Toc517294646"/>
      <w:bookmarkStart w:id="4" w:name="_Toc516767339"/>
      <w:bookmarkEnd w:id="0"/>
    </w:p>
    <w:p w14:paraId="20B907CA" w14:textId="77777777" w:rsidR="00244F78" w:rsidRDefault="00244F78" w:rsidP="00244F78">
      <w:pPr>
        <w:spacing w:after="24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</w:pPr>
      <w:bookmarkStart w:id="5" w:name="_Toc9432352"/>
      <w:bookmarkStart w:id="6" w:name="_Toc77594256"/>
      <w:r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  <w:lastRenderedPageBreak/>
        <w:t>Общая часть</w:t>
      </w:r>
      <w:bookmarkEnd w:id="5"/>
      <w:r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  <w:t>.</w:t>
      </w:r>
      <w:bookmarkEnd w:id="6"/>
    </w:p>
    <w:p w14:paraId="756CA606" w14:textId="77777777" w:rsidR="00244F78" w:rsidRDefault="00244F78" w:rsidP="00244F78">
      <w:pPr>
        <w:spacing w:after="24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</w:pPr>
    </w:p>
    <w:p w14:paraId="642A259F" w14:textId="77777777" w:rsidR="00EA1AAF" w:rsidRPr="00EB3945" w:rsidRDefault="00EA1AAF" w:rsidP="00EA1AAF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B3945">
        <w:rPr>
          <w:rFonts w:ascii="Times New Roman" w:eastAsia="Calibri" w:hAnsi="Times New Roman" w:cs="Times New Roman"/>
          <w:sz w:val="24"/>
          <w:szCs w:val="24"/>
          <w:lang w:eastAsia="en-US"/>
        </w:rPr>
        <w:t>Администрацией К</w:t>
      </w:r>
      <w:r w:rsidR="000B359D" w:rsidRPr="00EB3945">
        <w:rPr>
          <w:rFonts w:ascii="Times New Roman" w:eastAsia="Calibri" w:hAnsi="Times New Roman" w:cs="Times New Roman"/>
          <w:sz w:val="24"/>
          <w:szCs w:val="24"/>
          <w:lang w:eastAsia="en-US"/>
        </w:rPr>
        <w:t>унашак</w:t>
      </w:r>
      <w:r w:rsidRPr="00EB394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ского </w:t>
      </w:r>
      <w:r w:rsidR="000B359D" w:rsidRPr="00EB3945">
        <w:rPr>
          <w:rFonts w:ascii="Times New Roman" w:eastAsia="Calibri" w:hAnsi="Times New Roman" w:cs="Times New Roman"/>
          <w:sz w:val="24"/>
          <w:szCs w:val="24"/>
          <w:lang w:eastAsia="en-US"/>
        </w:rPr>
        <w:t>муниципального района</w:t>
      </w:r>
      <w:r w:rsidRPr="00EB394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 электронном виде (файлы формата </w:t>
      </w:r>
      <w:r w:rsidRPr="00EB3945">
        <w:rPr>
          <w:rFonts w:ascii="Times New Roman" w:eastAsia="Calibri" w:hAnsi="Times New Roman" w:cs="Times New Roman"/>
          <w:b/>
          <w:i/>
          <w:sz w:val="24"/>
          <w:szCs w:val="24"/>
          <w:lang w:val="en-US" w:eastAsia="en-US"/>
        </w:rPr>
        <w:t>docx</w:t>
      </w:r>
      <w:r w:rsidRPr="00EB3945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, </w:t>
      </w:r>
      <w:proofErr w:type="spellStart"/>
      <w:r w:rsidRPr="00EB3945">
        <w:rPr>
          <w:rFonts w:ascii="Times New Roman" w:eastAsia="Calibri" w:hAnsi="Times New Roman" w:cs="Times New Roman"/>
          <w:b/>
          <w:i/>
          <w:sz w:val="24"/>
          <w:szCs w:val="24"/>
          <w:lang w:val="en-US" w:eastAsia="en-US"/>
        </w:rPr>
        <w:t>xls</w:t>
      </w:r>
      <w:proofErr w:type="spellEnd"/>
      <w:r w:rsidRPr="00EB394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</w:t>
      </w:r>
      <w:r w:rsidRPr="00EB3945">
        <w:rPr>
          <w:rFonts w:ascii="Times New Roman" w:eastAsia="Calibri" w:hAnsi="Times New Roman" w:cs="Times New Roman"/>
          <w:b/>
          <w:i/>
          <w:sz w:val="24"/>
          <w:szCs w:val="24"/>
          <w:lang w:val="en-US" w:eastAsia="en-US"/>
        </w:rPr>
        <w:t>pdf</w:t>
      </w:r>
      <w:r w:rsidRPr="00EB3945">
        <w:rPr>
          <w:rFonts w:ascii="Times New Roman" w:eastAsia="Calibri" w:hAnsi="Times New Roman" w:cs="Times New Roman"/>
          <w:sz w:val="24"/>
          <w:szCs w:val="24"/>
          <w:lang w:eastAsia="en-US"/>
        </w:rPr>
        <w:t>) предоставлены следующие документы:</w:t>
      </w:r>
    </w:p>
    <w:p w14:paraId="3FF21EE7" w14:textId="3F52C908" w:rsidR="00EA1AAF" w:rsidRPr="00EB3945" w:rsidRDefault="000B359D" w:rsidP="00EA1AAF">
      <w:pPr>
        <w:numPr>
          <w:ilvl w:val="0"/>
          <w:numId w:val="61"/>
        </w:numPr>
        <w:spacing w:after="0"/>
        <w:ind w:left="709" w:hanging="283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B394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Программа комплексного развития систем коммунальной инфраструктуры </w:t>
      </w:r>
      <w:proofErr w:type="spellStart"/>
      <w:r w:rsidR="0013677A" w:rsidRPr="00EB3945">
        <w:rPr>
          <w:rFonts w:ascii="Times New Roman" w:eastAsia="Calibri" w:hAnsi="Times New Roman" w:cs="Times New Roman"/>
          <w:sz w:val="24"/>
          <w:szCs w:val="24"/>
          <w:lang w:eastAsia="en-US"/>
        </w:rPr>
        <w:t>Бурин</w:t>
      </w:r>
      <w:r w:rsidRPr="00EB3945">
        <w:rPr>
          <w:rFonts w:ascii="Times New Roman" w:eastAsia="Calibri" w:hAnsi="Times New Roman" w:cs="Times New Roman"/>
          <w:sz w:val="24"/>
          <w:szCs w:val="24"/>
          <w:lang w:eastAsia="en-US"/>
        </w:rPr>
        <w:t>ского</w:t>
      </w:r>
      <w:proofErr w:type="spellEnd"/>
      <w:r w:rsidRPr="00EB394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сельского поселения на период 2018-2020 годы и на перспективу до 2027 года;</w:t>
      </w:r>
    </w:p>
    <w:p w14:paraId="25373210" w14:textId="14D00B3C" w:rsidR="00D37251" w:rsidRPr="00EB3945" w:rsidRDefault="00D37251" w:rsidP="00EA1AAF">
      <w:pPr>
        <w:numPr>
          <w:ilvl w:val="0"/>
          <w:numId w:val="61"/>
        </w:numPr>
        <w:spacing w:after="0"/>
        <w:ind w:left="709" w:hanging="283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B394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Схема теплоснабжения </w:t>
      </w:r>
      <w:proofErr w:type="spellStart"/>
      <w:r w:rsidR="00EB3945" w:rsidRPr="00EB3945">
        <w:rPr>
          <w:rFonts w:ascii="Times New Roman" w:eastAsia="Calibri" w:hAnsi="Times New Roman" w:cs="Times New Roman"/>
          <w:sz w:val="24"/>
          <w:szCs w:val="24"/>
          <w:lang w:eastAsia="en-US"/>
        </w:rPr>
        <w:t>Буринского</w:t>
      </w:r>
      <w:proofErr w:type="spellEnd"/>
      <w:r w:rsidRPr="00EB394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сельского поселения Кунашакского района Челябинской области на </w:t>
      </w:r>
      <w:r w:rsidR="0013677A" w:rsidRPr="00EB3945">
        <w:rPr>
          <w:rFonts w:ascii="Times New Roman" w:eastAsia="Calibri" w:hAnsi="Times New Roman" w:cs="Times New Roman"/>
          <w:sz w:val="24"/>
          <w:szCs w:val="24"/>
          <w:lang w:eastAsia="en-US"/>
        </w:rPr>
        <w:t>2019-</w:t>
      </w:r>
      <w:r w:rsidRPr="00EB3945">
        <w:rPr>
          <w:rFonts w:ascii="Times New Roman" w:eastAsia="Calibri" w:hAnsi="Times New Roman" w:cs="Times New Roman"/>
          <w:sz w:val="24"/>
          <w:szCs w:val="24"/>
          <w:lang w:eastAsia="en-US"/>
        </w:rPr>
        <w:t>203</w:t>
      </w:r>
      <w:r w:rsidR="0013677A" w:rsidRPr="00EB3945">
        <w:rPr>
          <w:rFonts w:ascii="Times New Roman" w:eastAsia="Calibri" w:hAnsi="Times New Roman" w:cs="Times New Roman"/>
          <w:sz w:val="24"/>
          <w:szCs w:val="24"/>
          <w:lang w:eastAsia="en-US"/>
        </w:rPr>
        <w:t>4г</w:t>
      </w:r>
      <w:r w:rsidRPr="00EB3945">
        <w:rPr>
          <w:rFonts w:ascii="Times New Roman" w:eastAsia="Calibri" w:hAnsi="Times New Roman" w:cs="Times New Roman"/>
          <w:sz w:val="24"/>
          <w:szCs w:val="24"/>
          <w:lang w:eastAsia="en-US"/>
        </w:rPr>
        <w:t>г.</w:t>
      </w:r>
      <w:r w:rsidR="0013677A" w:rsidRPr="00EB394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обосновывающие материалы к ней</w:t>
      </w:r>
      <w:r w:rsidRPr="00EB3945">
        <w:rPr>
          <w:rFonts w:ascii="Times New Roman" w:eastAsia="Calibri" w:hAnsi="Times New Roman" w:cs="Times New Roman"/>
          <w:sz w:val="24"/>
          <w:szCs w:val="24"/>
          <w:lang w:eastAsia="en-US"/>
        </w:rPr>
        <w:t>;</w:t>
      </w:r>
    </w:p>
    <w:p w14:paraId="46984B1A" w14:textId="06A09172" w:rsidR="00EA1AAF" w:rsidRPr="00EB3945" w:rsidRDefault="000B359D" w:rsidP="000B359D">
      <w:pPr>
        <w:numPr>
          <w:ilvl w:val="0"/>
          <w:numId w:val="61"/>
        </w:numPr>
        <w:spacing w:after="0"/>
        <w:ind w:left="709" w:hanging="283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B394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Генеральный план </w:t>
      </w:r>
      <w:proofErr w:type="spellStart"/>
      <w:r w:rsidR="0013677A" w:rsidRPr="00EB3945">
        <w:rPr>
          <w:rFonts w:ascii="Times New Roman" w:eastAsia="Calibri" w:hAnsi="Times New Roman" w:cs="Times New Roman"/>
          <w:sz w:val="24"/>
          <w:szCs w:val="24"/>
          <w:lang w:eastAsia="en-US"/>
        </w:rPr>
        <w:t>Буринского</w:t>
      </w:r>
      <w:proofErr w:type="spellEnd"/>
      <w:r w:rsidRPr="00EB394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сельского поселения.</w:t>
      </w:r>
    </w:p>
    <w:p w14:paraId="5B85ED59" w14:textId="77777777" w:rsidR="00244F78" w:rsidRPr="00EB3945" w:rsidRDefault="00EA1AAF" w:rsidP="007A258B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B3945">
        <w:rPr>
          <w:rFonts w:ascii="Times New Roman" w:eastAsia="Calibri" w:hAnsi="Times New Roman" w:cs="Times New Roman"/>
          <w:sz w:val="24"/>
          <w:szCs w:val="24"/>
          <w:lang w:eastAsia="en-US"/>
        </w:rPr>
        <w:t>Ввиду большого объёма в Томе 3 вышеперечисле</w:t>
      </w:r>
      <w:r w:rsidR="007A258B" w:rsidRPr="00EB3945">
        <w:rPr>
          <w:rFonts w:ascii="Times New Roman" w:eastAsia="Calibri" w:hAnsi="Times New Roman" w:cs="Times New Roman"/>
          <w:sz w:val="24"/>
          <w:szCs w:val="24"/>
          <w:lang w:eastAsia="en-US"/>
        </w:rPr>
        <w:t>нные документы не представлены.</w:t>
      </w:r>
    </w:p>
    <w:p w14:paraId="6F3B33C8" w14:textId="3FB1DBBA" w:rsidR="00D37251" w:rsidRPr="00EB3945" w:rsidRDefault="00D37251" w:rsidP="00D37251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B394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 Том 3 не включены заполненные формы запросов, на предоставление исходных </w:t>
      </w:r>
      <w:proofErr w:type="gramStart"/>
      <w:r w:rsidRPr="00EB3945">
        <w:rPr>
          <w:rFonts w:ascii="Times New Roman" w:eastAsia="Calibri" w:hAnsi="Times New Roman" w:cs="Times New Roman"/>
          <w:sz w:val="24"/>
          <w:szCs w:val="24"/>
          <w:lang w:eastAsia="en-US"/>
        </w:rPr>
        <w:t>данных  полученные</w:t>
      </w:r>
      <w:proofErr w:type="gramEnd"/>
      <w:r w:rsidRPr="00EB394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от теплоснабжающих организаций и администрации Кунашакского района в электронном виде.</w:t>
      </w:r>
    </w:p>
    <w:p w14:paraId="6A129DE6" w14:textId="6EA49337" w:rsidR="00244F78" w:rsidRPr="00EB3945" w:rsidRDefault="00EA1AAF" w:rsidP="00EA1AAF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</w:pPr>
      <w:r w:rsidRPr="00EB394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Копии предоставленных документов для </w:t>
      </w:r>
      <w:r w:rsidR="00C25F41">
        <w:rPr>
          <w:rFonts w:ascii="Times New Roman" w:eastAsia="Calibri" w:hAnsi="Times New Roman" w:cs="Times New Roman"/>
          <w:sz w:val="24"/>
          <w:szCs w:val="24"/>
          <w:lang w:eastAsia="en-US"/>
        </w:rPr>
        <w:t>актуализации</w:t>
      </w:r>
      <w:r w:rsidRPr="00EB394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схемы теплоснабжения </w:t>
      </w:r>
      <w:proofErr w:type="spellStart"/>
      <w:r w:rsidR="00EB3945" w:rsidRPr="00EB3945">
        <w:rPr>
          <w:rFonts w:ascii="Times New Roman" w:eastAsia="Calibri" w:hAnsi="Times New Roman" w:cs="Times New Roman"/>
          <w:sz w:val="24"/>
          <w:szCs w:val="24"/>
          <w:lang w:eastAsia="en-US"/>
        </w:rPr>
        <w:t>Буринского</w:t>
      </w:r>
      <w:proofErr w:type="spellEnd"/>
      <w:r w:rsidR="00EB3945" w:rsidRPr="00EB394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сельского поселения на 2022г. </w:t>
      </w:r>
      <w:r w:rsidRPr="00EB3945">
        <w:rPr>
          <w:rFonts w:ascii="Times New Roman" w:eastAsia="Calibri" w:hAnsi="Times New Roman" w:cs="Times New Roman"/>
          <w:sz w:val="24"/>
          <w:szCs w:val="24"/>
          <w:lang w:eastAsia="en-US"/>
        </w:rPr>
        <w:t>приведены ниже.</w:t>
      </w:r>
    </w:p>
    <w:p w14:paraId="67406D33" w14:textId="7C9B5589" w:rsidR="00244F78" w:rsidRDefault="00244F78" w:rsidP="003E77D3">
      <w:pPr>
        <w:spacing w:after="24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</w:pPr>
    </w:p>
    <w:p w14:paraId="2DAA25E7" w14:textId="77777777" w:rsidR="00244F78" w:rsidRDefault="00244F78" w:rsidP="003E77D3">
      <w:pPr>
        <w:spacing w:after="24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</w:pPr>
    </w:p>
    <w:p w14:paraId="737CE9BA" w14:textId="77777777" w:rsidR="00244F78" w:rsidRDefault="00244F78" w:rsidP="003E77D3">
      <w:pPr>
        <w:spacing w:after="24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  <w:br w:type="page"/>
      </w:r>
    </w:p>
    <w:p w14:paraId="1A1F8A78" w14:textId="7EE04336" w:rsidR="003E77D3" w:rsidRPr="003E77D3" w:rsidRDefault="00D9072E" w:rsidP="003E77D3">
      <w:pPr>
        <w:spacing w:after="24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</w:pPr>
      <w:bookmarkStart w:id="7" w:name="_Toc77594257"/>
      <w:r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  <w:lastRenderedPageBreak/>
        <w:t>Часть 1</w:t>
      </w:r>
      <w:r w:rsidR="003E77D3" w:rsidRPr="003E77D3"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  <w:t xml:space="preserve">. </w:t>
      </w:r>
      <w:bookmarkEnd w:id="1"/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  <w:t>Данные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  <w:t xml:space="preserve"> предоставленные </w:t>
      </w:r>
      <w:r w:rsidR="00244F78"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  <w:t>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  <w:t>дминистрацией К</w:t>
      </w:r>
      <w:r w:rsidR="00E16823"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  <w:t>унашак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  <w:t xml:space="preserve">ского </w:t>
      </w:r>
      <w:r w:rsidR="00CD4D67"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  <w:t>МР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  <w:t>.</w:t>
      </w:r>
      <w:bookmarkEnd w:id="7"/>
    </w:p>
    <w:p w14:paraId="470FE7D9" w14:textId="77777777" w:rsidR="00D9072E" w:rsidRDefault="00D9072E" w:rsidP="00244F78">
      <w:pPr>
        <w:spacing w:after="0"/>
        <w:ind w:firstLine="567"/>
        <w:jc w:val="both"/>
        <w:rPr>
          <w:rFonts w:ascii="Times New Roman" w:eastAsia="Calibri" w:hAnsi="Times New Roman" w:cs="Times New Roman"/>
          <w:sz w:val="23"/>
          <w:szCs w:val="23"/>
          <w:lang w:eastAsia="en-US"/>
        </w:rPr>
      </w:pPr>
    </w:p>
    <w:p w14:paraId="483E49E5" w14:textId="4359379E" w:rsidR="00A34D2B" w:rsidRDefault="00A34D2B" w:rsidP="000B359D">
      <w:pPr>
        <w:pStyle w:val="a5"/>
        <w:numPr>
          <w:ilvl w:val="1"/>
          <w:numId w:val="63"/>
        </w:numPr>
        <w:outlineLvl w:val="1"/>
        <w:rPr>
          <w:rFonts w:ascii="Times New Roman" w:eastAsia="Calibri" w:hAnsi="Times New Roman" w:cs="Times New Roman"/>
          <w:b/>
          <w:lang w:eastAsia="en-US"/>
        </w:rPr>
      </w:pPr>
      <w:bookmarkStart w:id="8" w:name="_Toc77594258"/>
      <w:bookmarkEnd w:id="2"/>
      <w:bookmarkEnd w:id="3"/>
      <w:bookmarkEnd w:id="4"/>
      <w:r w:rsidRPr="000B359D">
        <w:rPr>
          <w:rFonts w:ascii="Times New Roman" w:eastAsia="Calibri" w:hAnsi="Times New Roman" w:cs="Times New Roman"/>
          <w:b/>
          <w:lang w:eastAsia="en-US"/>
        </w:rPr>
        <w:t xml:space="preserve">Копия </w:t>
      </w:r>
      <w:r w:rsidR="00983BDE">
        <w:rPr>
          <w:rFonts w:ascii="Times New Roman" w:eastAsia="Calibri" w:hAnsi="Times New Roman" w:cs="Times New Roman"/>
          <w:b/>
          <w:lang w:eastAsia="en-US"/>
        </w:rPr>
        <w:t xml:space="preserve">постановления об утверждении схемы теплоснабжения </w:t>
      </w:r>
      <w:proofErr w:type="spellStart"/>
      <w:r w:rsidR="00983BDE">
        <w:rPr>
          <w:rFonts w:ascii="Times New Roman" w:eastAsia="Calibri" w:hAnsi="Times New Roman" w:cs="Times New Roman"/>
          <w:b/>
          <w:lang w:eastAsia="en-US"/>
        </w:rPr>
        <w:t>Буринского</w:t>
      </w:r>
      <w:proofErr w:type="spellEnd"/>
      <w:r w:rsidR="00983BDE">
        <w:rPr>
          <w:rFonts w:ascii="Times New Roman" w:eastAsia="Calibri" w:hAnsi="Times New Roman" w:cs="Times New Roman"/>
          <w:b/>
          <w:lang w:eastAsia="en-US"/>
        </w:rPr>
        <w:t xml:space="preserve"> СП.</w:t>
      </w:r>
      <w:bookmarkEnd w:id="8"/>
    </w:p>
    <w:p w14:paraId="50B78469" w14:textId="1B9746D9" w:rsidR="00983BDE" w:rsidRPr="000B359D" w:rsidRDefault="00983BDE" w:rsidP="00983BDE">
      <w:pPr>
        <w:pStyle w:val="a5"/>
        <w:ind w:left="360" w:hanging="360"/>
        <w:rPr>
          <w:rFonts w:ascii="Times New Roman" w:eastAsia="Calibri" w:hAnsi="Times New Roman" w:cs="Times New Roman"/>
          <w:b/>
          <w:lang w:eastAsia="en-US"/>
        </w:rPr>
      </w:pPr>
      <w:r>
        <w:rPr>
          <w:noProof/>
        </w:rPr>
        <w:drawing>
          <wp:inline distT="0" distB="0" distL="0" distR="0" wp14:anchorId="1B4EC82B" wp14:editId="5AC67B54">
            <wp:extent cx="6257925" cy="87824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6" t="2220" r="7014" b="1861"/>
                    <a:stretch/>
                  </pic:blipFill>
                  <pic:spPr bwMode="auto">
                    <a:xfrm>
                      <a:off x="0" y="0"/>
                      <a:ext cx="6260784" cy="878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347B42" w14:textId="4AB1E5F1" w:rsidR="006E4D2B" w:rsidRDefault="006E4D2B" w:rsidP="006E4D2B">
      <w:pPr>
        <w:spacing w:after="24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</w:pPr>
      <w:bookmarkStart w:id="9" w:name="_Toc77594259"/>
      <w:r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  <w:lastRenderedPageBreak/>
        <w:t xml:space="preserve">Часть </w:t>
      </w:r>
      <w:r w:rsidR="00983BDE"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  <w:t>2</w:t>
      </w:r>
      <w:r w:rsidRPr="003E77D3"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  <w:t xml:space="preserve">Данные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  <w:t>предоставленные  МУП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  <w:t xml:space="preserve"> «Балык».</w:t>
      </w:r>
      <w:bookmarkEnd w:id="9"/>
    </w:p>
    <w:p w14:paraId="1F696819" w14:textId="77777777" w:rsidR="006E4D2B" w:rsidRDefault="006E4D2B" w:rsidP="006E4D2B">
      <w:pPr>
        <w:contextualSpacing/>
        <w:outlineLvl w:val="1"/>
        <w:rPr>
          <w:rFonts w:ascii="Times New Roman" w:eastAsia="Calibri" w:hAnsi="Times New Roman" w:cs="Times New Roman"/>
          <w:b/>
          <w:lang w:eastAsia="en-US"/>
        </w:rPr>
      </w:pPr>
    </w:p>
    <w:p w14:paraId="29CB47BF" w14:textId="618DF9B0" w:rsidR="006E4D2B" w:rsidRDefault="00983BDE" w:rsidP="006E4D2B">
      <w:pPr>
        <w:contextualSpacing/>
        <w:outlineLvl w:val="1"/>
        <w:rPr>
          <w:rFonts w:ascii="Times New Roman" w:eastAsia="Calibri" w:hAnsi="Times New Roman" w:cs="Times New Roman"/>
          <w:b/>
          <w:lang w:eastAsia="en-US"/>
        </w:rPr>
      </w:pPr>
      <w:bookmarkStart w:id="10" w:name="_Toc77594260"/>
      <w:r>
        <w:rPr>
          <w:rFonts w:ascii="Times New Roman" w:eastAsia="Calibri" w:hAnsi="Times New Roman" w:cs="Times New Roman"/>
          <w:b/>
          <w:lang w:eastAsia="en-US"/>
        </w:rPr>
        <w:t>2</w:t>
      </w:r>
      <w:r w:rsidR="006E4D2B" w:rsidRPr="00103952">
        <w:rPr>
          <w:rFonts w:ascii="Times New Roman" w:eastAsia="Calibri" w:hAnsi="Times New Roman" w:cs="Times New Roman"/>
          <w:b/>
          <w:lang w:eastAsia="en-US"/>
        </w:rPr>
        <w:t>.</w:t>
      </w:r>
      <w:r w:rsidR="006E4D2B">
        <w:rPr>
          <w:rFonts w:ascii="Times New Roman" w:eastAsia="Calibri" w:hAnsi="Times New Roman" w:cs="Times New Roman"/>
          <w:b/>
          <w:lang w:eastAsia="en-US"/>
        </w:rPr>
        <w:t>1</w:t>
      </w:r>
      <w:r w:rsidR="006E4D2B" w:rsidRPr="00103952">
        <w:rPr>
          <w:rFonts w:ascii="Times New Roman" w:eastAsia="Calibri" w:hAnsi="Times New Roman" w:cs="Times New Roman"/>
          <w:b/>
          <w:lang w:eastAsia="en-US"/>
        </w:rPr>
        <w:t xml:space="preserve"> </w:t>
      </w:r>
      <w:r w:rsidR="006E4D2B" w:rsidRPr="006E4D2B">
        <w:rPr>
          <w:rFonts w:ascii="Times New Roman" w:eastAsia="Calibri" w:hAnsi="Times New Roman" w:cs="Times New Roman"/>
          <w:b/>
          <w:lang w:eastAsia="en-US"/>
        </w:rPr>
        <w:t xml:space="preserve">Копия паспорта качества природного газа за </w:t>
      </w:r>
      <w:r w:rsidR="006E4D2B">
        <w:rPr>
          <w:rFonts w:ascii="Times New Roman" w:eastAsia="Calibri" w:hAnsi="Times New Roman" w:cs="Times New Roman"/>
          <w:b/>
          <w:lang w:eastAsia="en-US"/>
        </w:rPr>
        <w:t>июнь</w:t>
      </w:r>
      <w:r w:rsidR="006E4D2B" w:rsidRPr="006E4D2B">
        <w:rPr>
          <w:rFonts w:ascii="Times New Roman" w:eastAsia="Calibri" w:hAnsi="Times New Roman" w:cs="Times New Roman"/>
          <w:b/>
          <w:lang w:eastAsia="en-US"/>
        </w:rPr>
        <w:t xml:space="preserve"> 202</w:t>
      </w:r>
      <w:r w:rsidR="006E4D2B">
        <w:rPr>
          <w:rFonts w:ascii="Times New Roman" w:eastAsia="Calibri" w:hAnsi="Times New Roman" w:cs="Times New Roman"/>
          <w:b/>
          <w:lang w:eastAsia="en-US"/>
        </w:rPr>
        <w:t>0</w:t>
      </w:r>
      <w:r w:rsidR="006E4D2B" w:rsidRPr="006E4D2B">
        <w:rPr>
          <w:rFonts w:ascii="Times New Roman" w:eastAsia="Calibri" w:hAnsi="Times New Roman" w:cs="Times New Roman"/>
          <w:b/>
          <w:lang w:eastAsia="en-US"/>
        </w:rPr>
        <w:t>г.</w:t>
      </w:r>
      <w:bookmarkEnd w:id="10"/>
    </w:p>
    <w:p w14:paraId="22ACEF8E" w14:textId="7297937F" w:rsidR="006E4D2B" w:rsidRDefault="006E4D2B" w:rsidP="00B2770D">
      <w:pPr>
        <w:rPr>
          <w:rFonts w:ascii="Times New Roman" w:eastAsia="Calibri" w:hAnsi="Times New Roman" w:cs="Times New Roman"/>
          <w:b/>
          <w:lang w:eastAsia="en-US"/>
        </w:rPr>
      </w:pPr>
      <w:r>
        <w:rPr>
          <w:noProof/>
        </w:rPr>
        <w:drawing>
          <wp:inline distT="0" distB="0" distL="0" distR="0" wp14:anchorId="53758BDC" wp14:editId="6F67DEC4">
            <wp:extent cx="6124575" cy="8885824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5" t="5677" r="5200" b="2656"/>
                    <a:stretch/>
                  </pic:blipFill>
                  <pic:spPr bwMode="auto">
                    <a:xfrm>
                      <a:off x="0" y="0"/>
                      <a:ext cx="6126207" cy="888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8C3ADB" w14:textId="6544FB82" w:rsidR="006E4D2B" w:rsidRDefault="006E4D2B" w:rsidP="006E4D2B">
      <w:pPr>
        <w:rPr>
          <w:rFonts w:ascii="Times New Roman" w:eastAsia="Calibri" w:hAnsi="Times New Roman" w:cs="Times New Roman"/>
          <w:b/>
          <w:lang w:eastAsia="en-US"/>
        </w:rPr>
      </w:pPr>
      <w:r>
        <w:rPr>
          <w:noProof/>
        </w:rPr>
        <w:lastRenderedPageBreak/>
        <w:drawing>
          <wp:inline distT="0" distB="0" distL="0" distR="0" wp14:anchorId="613A434A" wp14:editId="16A73F8B">
            <wp:extent cx="6299835" cy="8894445"/>
            <wp:effectExtent l="0" t="0" r="5715" b="190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AE6E8" w14:textId="77777777" w:rsidR="006E4D2B" w:rsidRDefault="006E4D2B" w:rsidP="006E4D2B">
      <w:pPr>
        <w:contextualSpacing/>
        <w:outlineLvl w:val="1"/>
        <w:rPr>
          <w:rFonts w:ascii="Times New Roman" w:eastAsia="Calibri" w:hAnsi="Times New Roman" w:cs="Times New Roman"/>
          <w:b/>
          <w:lang w:eastAsia="en-US"/>
        </w:rPr>
      </w:pPr>
    </w:p>
    <w:p w14:paraId="29393C28" w14:textId="77777777" w:rsidR="006E4D2B" w:rsidRDefault="006E4D2B" w:rsidP="006E4D2B">
      <w:pPr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</w:pPr>
    </w:p>
    <w:p w14:paraId="20EDAAA6" w14:textId="10382AFC" w:rsidR="006E4D2B" w:rsidRDefault="0013677A" w:rsidP="006E4D2B">
      <w:pPr>
        <w:contextualSpacing/>
        <w:outlineLvl w:val="1"/>
        <w:rPr>
          <w:rFonts w:ascii="Times New Roman" w:eastAsia="Calibri" w:hAnsi="Times New Roman" w:cs="Times New Roman"/>
          <w:b/>
          <w:lang w:eastAsia="en-US"/>
        </w:rPr>
      </w:pPr>
      <w:bookmarkStart w:id="11" w:name="_Toc77594261"/>
      <w:r>
        <w:rPr>
          <w:rFonts w:ascii="Times New Roman" w:eastAsia="Calibri" w:hAnsi="Times New Roman" w:cs="Times New Roman"/>
          <w:b/>
          <w:lang w:eastAsia="en-US"/>
        </w:rPr>
        <w:lastRenderedPageBreak/>
        <w:t>2</w:t>
      </w:r>
      <w:r w:rsidR="006E4D2B" w:rsidRPr="00103952">
        <w:rPr>
          <w:rFonts w:ascii="Times New Roman" w:eastAsia="Calibri" w:hAnsi="Times New Roman" w:cs="Times New Roman"/>
          <w:b/>
          <w:lang w:eastAsia="en-US"/>
        </w:rPr>
        <w:t>.</w:t>
      </w:r>
      <w:r w:rsidR="006E4D2B">
        <w:rPr>
          <w:rFonts w:ascii="Times New Roman" w:eastAsia="Calibri" w:hAnsi="Times New Roman" w:cs="Times New Roman"/>
          <w:b/>
          <w:lang w:eastAsia="en-US"/>
        </w:rPr>
        <w:t>2</w:t>
      </w:r>
      <w:r w:rsidR="006E4D2B" w:rsidRPr="00103952">
        <w:rPr>
          <w:rFonts w:ascii="Times New Roman" w:eastAsia="Calibri" w:hAnsi="Times New Roman" w:cs="Times New Roman"/>
          <w:b/>
          <w:lang w:eastAsia="en-US"/>
        </w:rPr>
        <w:t xml:space="preserve"> </w:t>
      </w:r>
      <w:r w:rsidR="00E66003">
        <w:rPr>
          <w:rFonts w:ascii="Times New Roman" w:eastAsia="Calibri" w:hAnsi="Times New Roman" w:cs="Times New Roman"/>
          <w:b/>
          <w:lang w:eastAsia="en-US"/>
        </w:rPr>
        <w:t xml:space="preserve">Копия проекта постановления Министерства тарифного регулирования и энергетики Челябинской области «Об утверждении нормативов </w:t>
      </w:r>
      <w:r>
        <w:rPr>
          <w:rFonts w:ascii="Times New Roman" w:eastAsia="Calibri" w:hAnsi="Times New Roman" w:cs="Times New Roman"/>
          <w:b/>
          <w:lang w:eastAsia="en-US"/>
        </w:rPr>
        <w:t xml:space="preserve">технологических </w:t>
      </w:r>
      <w:r w:rsidR="00B2770D">
        <w:rPr>
          <w:rFonts w:ascii="Times New Roman" w:eastAsia="Calibri" w:hAnsi="Times New Roman" w:cs="Times New Roman"/>
          <w:b/>
          <w:lang w:eastAsia="en-US"/>
        </w:rPr>
        <w:t>потерь при передачи</w:t>
      </w:r>
      <w:r w:rsidR="00E66003">
        <w:rPr>
          <w:rFonts w:ascii="Times New Roman" w:eastAsia="Calibri" w:hAnsi="Times New Roman" w:cs="Times New Roman"/>
          <w:b/>
          <w:lang w:eastAsia="en-US"/>
        </w:rPr>
        <w:t xml:space="preserve"> теплов</w:t>
      </w:r>
      <w:r w:rsidR="00B2770D">
        <w:rPr>
          <w:rFonts w:ascii="Times New Roman" w:eastAsia="Calibri" w:hAnsi="Times New Roman" w:cs="Times New Roman"/>
          <w:b/>
          <w:lang w:eastAsia="en-US"/>
        </w:rPr>
        <w:t>ой</w:t>
      </w:r>
      <w:r w:rsidR="00E66003">
        <w:rPr>
          <w:rFonts w:ascii="Times New Roman" w:eastAsia="Calibri" w:hAnsi="Times New Roman" w:cs="Times New Roman"/>
          <w:b/>
          <w:lang w:eastAsia="en-US"/>
        </w:rPr>
        <w:t xml:space="preserve"> энерги</w:t>
      </w:r>
      <w:r w:rsidR="00B2770D">
        <w:rPr>
          <w:rFonts w:ascii="Times New Roman" w:eastAsia="Calibri" w:hAnsi="Times New Roman" w:cs="Times New Roman"/>
          <w:b/>
          <w:lang w:eastAsia="en-US"/>
        </w:rPr>
        <w:t>и, нормативов удельного расхода топлива на отпущенную тепловую энергию</w:t>
      </w:r>
      <w:r w:rsidR="00E66003">
        <w:rPr>
          <w:rFonts w:ascii="Times New Roman" w:eastAsia="Calibri" w:hAnsi="Times New Roman" w:cs="Times New Roman"/>
          <w:b/>
          <w:lang w:eastAsia="en-US"/>
        </w:rPr>
        <w:t>».</w:t>
      </w:r>
      <w:bookmarkEnd w:id="11"/>
    </w:p>
    <w:p w14:paraId="488DFA8B" w14:textId="045BD497" w:rsidR="0013677A" w:rsidRDefault="0013677A" w:rsidP="00B2770D">
      <w:pPr>
        <w:rPr>
          <w:rFonts w:ascii="Times New Roman" w:eastAsia="Calibri" w:hAnsi="Times New Roman" w:cs="Times New Roman"/>
          <w:b/>
          <w:lang w:eastAsia="en-US"/>
        </w:rPr>
      </w:pPr>
      <w:r>
        <w:rPr>
          <w:noProof/>
        </w:rPr>
        <w:drawing>
          <wp:inline distT="0" distB="0" distL="0" distR="0" wp14:anchorId="5789DAA5" wp14:editId="1E5FE06F">
            <wp:extent cx="6299835" cy="8910320"/>
            <wp:effectExtent l="0" t="0" r="571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C93AF" w14:textId="6883F123" w:rsidR="0013677A" w:rsidRDefault="0013677A" w:rsidP="00B2770D">
      <w:pPr>
        <w:rPr>
          <w:rFonts w:ascii="Times New Roman" w:eastAsia="Calibri" w:hAnsi="Times New Roman" w:cs="Times New Roman"/>
          <w:b/>
          <w:lang w:eastAsia="en-US"/>
        </w:rPr>
      </w:pPr>
      <w:r>
        <w:rPr>
          <w:noProof/>
        </w:rPr>
        <w:lastRenderedPageBreak/>
        <w:drawing>
          <wp:inline distT="0" distB="0" distL="0" distR="0" wp14:anchorId="6CE7CF67" wp14:editId="6F91BFD5">
            <wp:extent cx="6299835" cy="8910320"/>
            <wp:effectExtent l="0" t="0" r="571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403BA" w14:textId="4BBFB06A" w:rsidR="0013677A" w:rsidRDefault="0013677A" w:rsidP="006E4D2B">
      <w:pPr>
        <w:contextualSpacing/>
        <w:outlineLvl w:val="1"/>
        <w:rPr>
          <w:rFonts w:ascii="Times New Roman" w:eastAsia="Calibri" w:hAnsi="Times New Roman" w:cs="Times New Roman"/>
          <w:b/>
          <w:lang w:eastAsia="en-US"/>
        </w:rPr>
      </w:pPr>
    </w:p>
    <w:p w14:paraId="13DFB50B" w14:textId="08311501" w:rsidR="0013677A" w:rsidRDefault="0013677A" w:rsidP="006E4D2B">
      <w:pPr>
        <w:contextualSpacing/>
        <w:outlineLvl w:val="1"/>
        <w:rPr>
          <w:rFonts w:ascii="Times New Roman" w:eastAsia="Calibri" w:hAnsi="Times New Roman" w:cs="Times New Roman"/>
          <w:b/>
          <w:lang w:eastAsia="en-US"/>
        </w:rPr>
      </w:pPr>
    </w:p>
    <w:p w14:paraId="5DFF8F11" w14:textId="302078DC" w:rsidR="0013677A" w:rsidRDefault="0013677A" w:rsidP="006E4D2B">
      <w:pPr>
        <w:contextualSpacing/>
        <w:outlineLvl w:val="1"/>
        <w:rPr>
          <w:rFonts w:ascii="Times New Roman" w:eastAsia="Calibri" w:hAnsi="Times New Roman" w:cs="Times New Roman"/>
          <w:b/>
          <w:lang w:eastAsia="en-US"/>
        </w:rPr>
      </w:pPr>
    </w:p>
    <w:p w14:paraId="68C96929" w14:textId="56209B32" w:rsidR="0013677A" w:rsidRDefault="0013677A" w:rsidP="00B2770D">
      <w:pPr>
        <w:rPr>
          <w:rFonts w:ascii="Times New Roman" w:eastAsia="Calibri" w:hAnsi="Times New Roman" w:cs="Times New Roman"/>
          <w:b/>
          <w:lang w:eastAsia="en-US"/>
        </w:rPr>
      </w:pPr>
      <w:r>
        <w:rPr>
          <w:noProof/>
        </w:rPr>
        <w:drawing>
          <wp:inline distT="0" distB="0" distL="0" distR="0" wp14:anchorId="7919A360" wp14:editId="048A1950">
            <wp:extent cx="6299835" cy="8910320"/>
            <wp:effectExtent l="0" t="0" r="571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73EDB" w14:textId="721322C9" w:rsidR="0013677A" w:rsidRDefault="0013677A" w:rsidP="006E4D2B">
      <w:pPr>
        <w:contextualSpacing/>
        <w:outlineLvl w:val="1"/>
        <w:rPr>
          <w:rFonts w:ascii="Times New Roman" w:eastAsia="Calibri" w:hAnsi="Times New Roman" w:cs="Times New Roman"/>
          <w:b/>
          <w:lang w:eastAsia="en-US"/>
        </w:rPr>
      </w:pPr>
    </w:p>
    <w:p w14:paraId="0445CBF5" w14:textId="7AD1EB63" w:rsidR="0013677A" w:rsidRDefault="0013677A" w:rsidP="0013677A">
      <w:pPr>
        <w:contextualSpacing/>
        <w:outlineLvl w:val="1"/>
        <w:rPr>
          <w:rFonts w:ascii="Times New Roman" w:eastAsia="Calibri" w:hAnsi="Times New Roman" w:cs="Times New Roman"/>
          <w:b/>
          <w:lang w:eastAsia="en-US"/>
        </w:rPr>
      </w:pPr>
      <w:bookmarkStart w:id="12" w:name="_Toc77594262"/>
      <w:r>
        <w:rPr>
          <w:rFonts w:ascii="Times New Roman" w:eastAsia="Calibri" w:hAnsi="Times New Roman" w:cs="Times New Roman"/>
          <w:b/>
          <w:lang w:eastAsia="en-US"/>
        </w:rPr>
        <w:lastRenderedPageBreak/>
        <w:t>2</w:t>
      </w:r>
      <w:r w:rsidRPr="00103952">
        <w:rPr>
          <w:rFonts w:ascii="Times New Roman" w:eastAsia="Calibri" w:hAnsi="Times New Roman" w:cs="Times New Roman"/>
          <w:b/>
          <w:lang w:eastAsia="en-US"/>
        </w:rPr>
        <w:t>.</w:t>
      </w:r>
      <w:r>
        <w:rPr>
          <w:rFonts w:ascii="Times New Roman" w:eastAsia="Calibri" w:hAnsi="Times New Roman" w:cs="Times New Roman"/>
          <w:b/>
          <w:lang w:eastAsia="en-US"/>
        </w:rPr>
        <w:t>3</w:t>
      </w:r>
      <w:r w:rsidRPr="00103952">
        <w:rPr>
          <w:rFonts w:ascii="Times New Roman" w:eastAsia="Calibri" w:hAnsi="Times New Roman" w:cs="Times New Roman"/>
          <w:b/>
          <w:lang w:eastAsia="en-US"/>
        </w:rPr>
        <w:t xml:space="preserve"> </w:t>
      </w:r>
      <w:r>
        <w:rPr>
          <w:rFonts w:ascii="Times New Roman" w:eastAsia="Calibri" w:hAnsi="Times New Roman" w:cs="Times New Roman"/>
          <w:b/>
          <w:lang w:eastAsia="en-US"/>
        </w:rPr>
        <w:t>Копия проекта постановления Министерства тарифного регулирования и энергетики Челябинской области по тарифам на тепловую энергию на 2016-2018гг.</w:t>
      </w:r>
      <w:bookmarkEnd w:id="12"/>
    </w:p>
    <w:p w14:paraId="1FE94DF0" w14:textId="48C1AC14" w:rsidR="0013677A" w:rsidRDefault="0013677A" w:rsidP="0013677A">
      <w:pPr>
        <w:rPr>
          <w:rFonts w:ascii="Times New Roman" w:eastAsia="Calibri" w:hAnsi="Times New Roman" w:cs="Times New Roman"/>
          <w:b/>
          <w:lang w:eastAsia="en-US"/>
        </w:rPr>
      </w:pPr>
      <w:r>
        <w:rPr>
          <w:noProof/>
        </w:rPr>
        <w:drawing>
          <wp:inline distT="0" distB="0" distL="0" distR="0" wp14:anchorId="2E694166" wp14:editId="3B4DD76A">
            <wp:extent cx="6299835" cy="8871585"/>
            <wp:effectExtent l="0" t="0" r="571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7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285AA" w14:textId="12EE93D1" w:rsidR="0013677A" w:rsidRDefault="0013677A" w:rsidP="006E4D2B">
      <w:pPr>
        <w:contextualSpacing/>
        <w:outlineLvl w:val="1"/>
        <w:rPr>
          <w:rFonts w:ascii="Times New Roman" w:eastAsia="Calibri" w:hAnsi="Times New Roman" w:cs="Times New Roman"/>
          <w:b/>
          <w:lang w:eastAsia="en-US"/>
        </w:rPr>
      </w:pPr>
    </w:p>
    <w:p w14:paraId="65A97039" w14:textId="0DE98671" w:rsidR="0013677A" w:rsidRDefault="0013677A" w:rsidP="00B2770D">
      <w:pPr>
        <w:rPr>
          <w:rFonts w:ascii="Times New Roman" w:eastAsia="Calibri" w:hAnsi="Times New Roman" w:cs="Times New Roman"/>
          <w:b/>
          <w:lang w:eastAsia="en-US"/>
        </w:rPr>
      </w:pPr>
      <w:r>
        <w:rPr>
          <w:noProof/>
        </w:rPr>
        <w:drawing>
          <wp:inline distT="0" distB="0" distL="0" distR="0" wp14:anchorId="09A614AC" wp14:editId="0D288DCF">
            <wp:extent cx="6299835" cy="891857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E45DE" w14:textId="0B7FCB8B" w:rsidR="006E4D2B" w:rsidRDefault="006E4D2B" w:rsidP="006E4D2B">
      <w:pPr>
        <w:rPr>
          <w:rFonts w:ascii="Times New Roman" w:eastAsia="Calibri" w:hAnsi="Times New Roman" w:cs="Times New Roman"/>
          <w:b/>
          <w:lang w:eastAsia="en-US"/>
        </w:rPr>
      </w:pPr>
    </w:p>
    <w:p w14:paraId="58BD61A4" w14:textId="56C31466" w:rsidR="0013677A" w:rsidRDefault="0013677A" w:rsidP="0013677A">
      <w:pPr>
        <w:contextualSpacing/>
        <w:outlineLvl w:val="1"/>
        <w:rPr>
          <w:rFonts w:ascii="Times New Roman" w:eastAsia="Calibri" w:hAnsi="Times New Roman" w:cs="Times New Roman"/>
          <w:b/>
          <w:lang w:eastAsia="en-US"/>
        </w:rPr>
      </w:pPr>
      <w:bookmarkStart w:id="13" w:name="_Toc77594263"/>
      <w:r>
        <w:rPr>
          <w:rFonts w:ascii="Times New Roman" w:eastAsia="Calibri" w:hAnsi="Times New Roman" w:cs="Times New Roman"/>
          <w:b/>
          <w:lang w:eastAsia="en-US"/>
        </w:rPr>
        <w:lastRenderedPageBreak/>
        <w:t>2</w:t>
      </w:r>
      <w:r w:rsidRPr="00103952">
        <w:rPr>
          <w:rFonts w:ascii="Times New Roman" w:eastAsia="Calibri" w:hAnsi="Times New Roman" w:cs="Times New Roman"/>
          <w:b/>
          <w:lang w:eastAsia="en-US"/>
        </w:rPr>
        <w:t>.</w:t>
      </w:r>
      <w:r>
        <w:rPr>
          <w:rFonts w:ascii="Times New Roman" w:eastAsia="Calibri" w:hAnsi="Times New Roman" w:cs="Times New Roman"/>
          <w:b/>
          <w:lang w:eastAsia="en-US"/>
        </w:rPr>
        <w:t>3</w:t>
      </w:r>
      <w:r w:rsidRPr="00103952">
        <w:rPr>
          <w:rFonts w:ascii="Times New Roman" w:eastAsia="Calibri" w:hAnsi="Times New Roman" w:cs="Times New Roman"/>
          <w:b/>
          <w:lang w:eastAsia="en-US"/>
        </w:rPr>
        <w:t xml:space="preserve"> </w:t>
      </w:r>
      <w:r>
        <w:rPr>
          <w:rFonts w:ascii="Times New Roman" w:eastAsia="Calibri" w:hAnsi="Times New Roman" w:cs="Times New Roman"/>
          <w:b/>
          <w:lang w:eastAsia="en-US"/>
        </w:rPr>
        <w:t>Копия проекта постановления Министерства тарифного регулирования и энергетики Челябинской области по тарифам на тепловую энергию на 2020г.</w:t>
      </w:r>
      <w:bookmarkEnd w:id="13"/>
    </w:p>
    <w:p w14:paraId="14F264CC" w14:textId="055A33E2" w:rsidR="0013677A" w:rsidRDefault="0013677A" w:rsidP="00B2770D">
      <w:pPr>
        <w:rPr>
          <w:rFonts w:ascii="Times New Roman" w:eastAsia="Calibri" w:hAnsi="Times New Roman" w:cs="Times New Roman"/>
          <w:b/>
          <w:lang w:eastAsia="en-US"/>
        </w:rPr>
      </w:pPr>
      <w:r>
        <w:rPr>
          <w:noProof/>
        </w:rPr>
        <w:drawing>
          <wp:inline distT="0" distB="0" distL="0" distR="0" wp14:anchorId="4DB26065" wp14:editId="0853D3D4">
            <wp:extent cx="6299835" cy="8910320"/>
            <wp:effectExtent l="0" t="0" r="571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871A7" w14:textId="12F233F3" w:rsidR="006E4D2B" w:rsidRDefault="006E4D2B" w:rsidP="006E4D2B">
      <w:pPr>
        <w:rPr>
          <w:rFonts w:ascii="Times New Roman" w:eastAsia="Calibri" w:hAnsi="Times New Roman" w:cs="Times New Roman"/>
          <w:b/>
          <w:lang w:eastAsia="en-US"/>
        </w:rPr>
      </w:pPr>
    </w:p>
    <w:p w14:paraId="70BFB323" w14:textId="1840EA10" w:rsidR="0013677A" w:rsidRDefault="0013677A" w:rsidP="006E4D2B">
      <w:pPr>
        <w:rPr>
          <w:rFonts w:ascii="Times New Roman" w:eastAsia="Calibri" w:hAnsi="Times New Roman" w:cs="Times New Roman"/>
          <w:b/>
          <w:lang w:eastAsia="en-US"/>
        </w:rPr>
      </w:pPr>
      <w:r>
        <w:rPr>
          <w:noProof/>
        </w:rPr>
        <w:drawing>
          <wp:inline distT="0" distB="0" distL="0" distR="0" wp14:anchorId="2DE1D1E5" wp14:editId="7C010F8A">
            <wp:extent cx="6299835" cy="8910320"/>
            <wp:effectExtent l="0" t="0" r="571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5E522" w14:textId="22C3601E" w:rsidR="008E25BC" w:rsidRDefault="008E25BC" w:rsidP="008E25BC">
      <w:pPr>
        <w:spacing w:after="24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</w:pPr>
      <w:bookmarkStart w:id="14" w:name="_Toc77588412"/>
      <w:bookmarkStart w:id="15" w:name="_Toc77594264"/>
      <w:r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  <w:lastRenderedPageBreak/>
        <w:t xml:space="preserve">Часть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  <w:t>3</w:t>
      </w:r>
      <w:r w:rsidRPr="003E77D3"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  <w:t>Замечания и предложения к проекту схемы теплоснабжения.</w:t>
      </w:r>
      <w:bookmarkEnd w:id="14"/>
      <w:bookmarkEnd w:id="15"/>
    </w:p>
    <w:p w14:paraId="5DC42D74" w14:textId="77777777" w:rsidR="008E25BC" w:rsidRDefault="008E25BC" w:rsidP="008E25BC">
      <w:pPr>
        <w:spacing w:after="24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</w:pPr>
    </w:p>
    <w:p w14:paraId="4A10AEC1" w14:textId="298AE1D7" w:rsidR="008E25BC" w:rsidRPr="00E318DB" w:rsidRDefault="008E25BC" w:rsidP="008E25BC">
      <w:pPr>
        <w:contextualSpacing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</w:pPr>
      <w:bookmarkStart w:id="16" w:name="_Toc77588413"/>
      <w:bookmarkStart w:id="17" w:name="_Toc77594265"/>
      <w:r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>3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 xml:space="preserve">.1. </w:t>
      </w:r>
      <w:r w:rsidRPr="00E318DB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 xml:space="preserve">Замечания к </w:t>
      </w:r>
      <w:r w:rsidRPr="00E318DB">
        <w:rPr>
          <w:rFonts w:ascii="Times New Roman" w:eastAsia="Calibri" w:hAnsi="Times New Roman" w:cs="Times New Roman"/>
          <w:b/>
          <w:bCs/>
          <w:lang w:eastAsia="en-US"/>
        </w:rPr>
        <w:t>проекту</w:t>
      </w:r>
      <w:r w:rsidRPr="00E318DB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 xml:space="preserve"> схемы теплоснабжения от МУП «Балык».</w:t>
      </w:r>
      <w:bookmarkEnd w:id="16"/>
      <w:bookmarkEnd w:id="17"/>
    </w:p>
    <w:p w14:paraId="7D0D065D" w14:textId="77777777" w:rsidR="008E25BC" w:rsidRPr="00C4755D" w:rsidRDefault="008E25BC" w:rsidP="008E25BC">
      <w:pPr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noProof/>
        </w:rPr>
        <w:drawing>
          <wp:inline distT="0" distB="0" distL="0" distR="0" wp14:anchorId="77BA1F55" wp14:editId="3A510254">
            <wp:extent cx="5543446" cy="8124825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7" t="4365" r="4898"/>
                    <a:stretch/>
                  </pic:blipFill>
                  <pic:spPr bwMode="auto">
                    <a:xfrm>
                      <a:off x="0" y="0"/>
                      <a:ext cx="5547939" cy="8131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60136D" w14:textId="77777777" w:rsidR="008E25BC" w:rsidRDefault="008E25BC" w:rsidP="006E4D2B">
      <w:pPr>
        <w:rPr>
          <w:rFonts w:ascii="Times New Roman" w:eastAsia="Calibri" w:hAnsi="Times New Roman" w:cs="Times New Roman"/>
          <w:b/>
          <w:lang w:eastAsia="en-US"/>
        </w:rPr>
      </w:pPr>
    </w:p>
    <w:sectPr w:rsidR="008E25BC" w:rsidSect="005174A2">
      <w:pgSz w:w="11906" w:h="16838" w:code="9"/>
      <w:pgMar w:top="567" w:right="567" w:bottom="567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C978EA" w14:textId="77777777" w:rsidR="00690586" w:rsidRDefault="00690586" w:rsidP="00A540F4">
      <w:pPr>
        <w:spacing w:after="0" w:line="240" w:lineRule="auto"/>
      </w:pPr>
      <w:r>
        <w:separator/>
      </w:r>
    </w:p>
  </w:endnote>
  <w:endnote w:type="continuationSeparator" w:id="0">
    <w:p w14:paraId="3C515FE1" w14:textId="77777777" w:rsidR="00690586" w:rsidRDefault="00690586" w:rsidP="00A540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-949630898"/>
      <w:docPartObj>
        <w:docPartGallery w:val="Page Numbers (Bottom of Page)"/>
        <w:docPartUnique/>
      </w:docPartObj>
    </w:sdtPr>
    <w:sdtEndPr/>
    <w:sdtContent>
      <w:p w14:paraId="0FF0CF17" w14:textId="77777777" w:rsidR="004F60E6" w:rsidRPr="0027448E" w:rsidRDefault="004F60E6" w:rsidP="00095B1F">
        <w:pPr>
          <w:pStyle w:val="aa"/>
          <w:jc w:val="right"/>
          <w:rPr>
            <w:sz w:val="18"/>
            <w:szCs w:val="18"/>
          </w:rPr>
        </w:pPr>
        <w:r w:rsidRPr="0027448E">
          <w:rPr>
            <w:sz w:val="18"/>
            <w:szCs w:val="18"/>
          </w:rPr>
          <w:fldChar w:fldCharType="begin"/>
        </w:r>
        <w:r w:rsidRPr="0027448E">
          <w:rPr>
            <w:sz w:val="18"/>
            <w:szCs w:val="18"/>
          </w:rPr>
          <w:instrText>PAGE   \* MERGEFORMAT</w:instrText>
        </w:r>
        <w:r w:rsidRPr="0027448E">
          <w:rPr>
            <w:sz w:val="18"/>
            <w:szCs w:val="18"/>
          </w:rPr>
          <w:fldChar w:fldCharType="separate"/>
        </w:r>
        <w:r w:rsidR="00BC066C">
          <w:rPr>
            <w:noProof/>
            <w:sz w:val="18"/>
            <w:szCs w:val="18"/>
          </w:rPr>
          <w:t>3</w:t>
        </w:r>
        <w:r w:rsidRPr="0027448E">
          <w:rPr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099DFE" w14:textId="77777777" w:rsidR="00690586" w:rsidRDefault="00690586" w:rsidP="00A540F4">
      <w:pPr>
        <w:spacing w:after="0" w:line="240" w:lineRule="auto"/>
      </w:pPr>
      <w:r>
        <w:separator/>
      </w:r>
    </w:p>
  </w:footnote>
  <w:footnote w:type="continuationSeparator" w:id="0">
    <w:p w14:paraId="68DF34F9" w14:textId="77777777" w:rsidR="00690586" w:rsidRDefault="00690586" w:rsidP="00A540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3AAA1" w14:textId="1B5B23DA" w:rsidR="004F60E6" w:rsidRPr="00ED7EE1" w:rsidRDefault="004F60E6" w:rsidP="00ED7EE1">
    <w:pPr>
      <w:pStyle w:val="a8"/>
      <w:spacing w:after="240"/>
      <w:jc w:val="center"/>
      <w:rPr>
        <w:i/>
      </w:rPr>
    </w:pPr>
    <w:r w:rsidRPr="00ED7EE1">
      <w:rPr>
        <w:rFonts w:ascii="Times New Roman" w:eastAsia="Times New Roman" w:hAnsi="Times New Roman" w:cs="Times New Roman"/>
        <w:b/>
        <w:i/>
        <w:color w:val="4F81BD" w:themeColor="accent1"/>
        <w:sz w:val="20"/>
        <w:szCs w:val="20"/>
      </w:rPr>
      <w:t xml:space="preserve">Том 3: Исходные данные </w:t>
    </w:r>
    <w:r>
      <w:rPr>
        <w:rFonts w:ascii="Times New Roman" w:eastAsia="Times New Roman" w:hAnsi="Times New Roman" w:cs="Times New Roman"/>
        <w:b/>
        <w:i/>
        <w:color w:val="4F81BD" w:themeColor="accent1"/>
        <w:sz w:val="20"/>
        <w:szCs w:val="20"/>
      </w:rPr>
      <w:t>для разработки схемы</w:t>
    </w:r>
    <w:r w:rsidRPr="00ED7EE1">
      <w:rPr>
        <w:rFonts w:ascii="Times New Roman" w:eastAsia="Times New Roman" w:hAnsi="Times New Roman" w:cs="Times New Roman"/>
        <w:b/>
        <w:i/>
        <w:color w:val="4F81BD" w:themeColor="accent1"/>
        <w:sz w:val="20"/>
        <w:szCs w:val="20"/>
      </w:rPr>
      <w:t xml:space="preserve"> теплоснабжения </w:t>
    </w:r>
    <w:proofErr w:type="spellStart"/>
    <w:r w:rsidR="00983BDE">
      <w:rPr>
        <w:rFonts w:ascii="Times New Roman" w:eastAsia="Times New Roman" w:hAnsi="Times New Roman" w:cs="Times New Roman"/>
        <w:b/>
        <w:i/>
        <w:color w:val="4F81BD" w:themeColor="accent1"/>
        <w:sz w:val="20"/>
        <w:szCs w:val="20"/>
      </w:rPr>
      <w:t>Бурин</w:t>
    </w:r>
    <w:r w:rsidRPr="00ED7EE1">
      <w:rPr>
        <w:rFonts w:ascii="Times New Roman" w:eastAsia="Times New Roman" w:hAnsi="Times New Roman" w:cs="Times New Roman"/>
        <w:b/>
        <w:i/>
        <w:color w:val="4F81BD" w:themeColor="accent1"/>
        <w:sz w:val="20"/>
        <w:szCs w:val="20"/>
      </w:rPr>
      <w:t>ского</w:t>
    </w:r>
    <w:proofErr w:type="spellEnd"/>
    <w:r w:rsidRPr="00ED7EE1">
      <w:rPr>
        <w:rFonts w:ascii="Times New Roman" w:eastAsia="Times New Roman" w:hAnsi="Times New Roman" w:cs="Times New Roman"/>
        <w:b/>
        <w:i/>
        <w:color w:val="4F81BD" w:themeColor="accent1"/>
        <w:sz w:val="20"/>
        <w:szCs w:val="20"/>
      </w:rPr>
      <w:t xml:space="preserve"> </w:t>
    </w:r>
    <w:r w:rsidR="00D37251">
      <w:rPr>
        <w:rFonts w:ascii="Times New Roman" w:eastAsia="Times New Roman" w:hAnsi="Times New Roman" w:cs="Times New Roman"/>
        <w:b/>
        <w:i/>
        <w:color w:val="4F81BD" w:themeColor="accent1"/>
        <w:sz w:val="20"/>
        <w:szCs w:val="20"/>
      </w:rPr>
      <w:t>СП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3148A"/>
    <w:multiLevelType w:val="multilevel"/>
    <w:tmpl w:val="597A2D0C"/>
    <w:lvl w:ilvl="0">
      <w:start w:val="1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811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1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5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9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7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1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88" w:hanging="1800"/>
      </w:pPr>
      <w:rPr>
        <w:rFonts w:hint="default"/>
      </w:rPr>
    </w:lvl>
  </w:abstractNum>
  <w:abstractNum w:abstractNumId="1" w15:restartNumberingAfterBreak="0">
    <w:nsid w:val="02A06FEA"/>
    <w:multiLevelType w:val="hybridMultilevel"/>
    <w:tmpl w:val="55F86352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44924DE"/>
    <w:multiLevelType w:val="hybridMultilevel"/>
    <w:tmpl w:val="1DC6A19A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79E7611"/>
    <w:multiLevelType w:val="hybridMultilevel"/>
    <w:tmpl w:val="89DAFACA"/>
    <w:lvl w:ilvl="0" w:tplc="503A2816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875197C"/>
    <w:multiLevelType w:val="hybridMultilevel"/>
    <w:tmpl w:val="9E9EA9B4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096402B9"/>
    <w:multiLevelType w:val="hybridMultilevel"/>
    <w:tmpl w:val="4F74A8FA"/>
    <w:lvl w:ilvl="0" w:tplc="CEA672D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6E224C"/>
    <w:multiLevelType w:val="hybridMultilevel"/>
    <w:tmpl w:val="07CA2620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0C6E13AC"/>
    <w:multiLevelType w:val="hybridMultilevel"/>
    <w:tmpl w:val="B91AD04E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0F015C4C"/>
    <w:multiLevelType w:val="hybridMultilevel"/>
    <w:tmpl w:val="1F28AA9E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06478DA"/>
    <w:multiLevelType w:val="hybridMultilevel"/>
    <w:tmpl w:val="4B30C548"/>
    <w:lvl w:ilvl="0" w:tplc="CEA672D6">
      <w:start w:val="1"/>
      <w:numFmt w:val="bullet"/>
      <w:lvlText w:val="−"/>
      <w:lvlJc w:val="left"/>
      <w:pPr>
        <w:ind w:left="253" w:hanging="147"/>
      </w:pPr>
      <w:rPr>
        <w:rFonts w:ascii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4706362C">
      <w:numFmt w:val="bullet"/>
      <w:lvlText w:val="•"/>
      <w:lvlJc w:val="left"/>
      <w:pPr>
        <w:ind w:left="1280" w:hanging="147"/>
      </w:pPr>
      <w:rPr>
        <w:rFonts w:hint="default"/>
        <w:lang w:val="ru-RU" w:eastAsia="ru-RU" w:bidi="ru-RU"/>
      </w:rPr>
    </w:lvl>
    <w:lvl w:ilvl="2" w:tplc="C3C84BE6">
      <w:numFmt w:val="bullet"/>
      <w:lvlText w:val="•"/>
      <w:lvlJc w:val="left"/>
      <w:pPr>
        <w:ind w:left="2301" w:hanging="147"/>
      </w:pPr>
      <w:rPr>
        <w:rFonts w:hint="default"/>
        <w:lang w:val="ru-RU" w:eastAsia="ru-RU" w:bidi="ru-RU"/>
      </w:rPr>
    </w:lvl>
    <w:lvl w:ilvl="3" w:tplc="4B986B98">
      <w:numFmt w:val="bullet"/>
      <w:lvlText w:val="•"/>
      <w:lvlJc w:val="left"/>
      <w:pPr>
        <w:ind w:left="3321" w:hanging="147"/>
      </w:pPr>
      <w:rPr>
        <w:rFonts w:hint="default"/>
        <w:lang w:val="ru-RU" w:eastAsia="ru-RU" w:bidi="ru-RU"/>
      </w:rPr>
    </w:lvl>
    <w:lvl w:ilvl="4" w:tplc="0302C960">
      <w:numFmt w:val="bullet"/>
      <w:lvlText w:val="•"/>
      <w:lvlJc w:val="left"/>
      <w:pPr>
        <w:ind w:left="4342" w:hanging="147"/>
      </w:pPr>
      <w:rPr>
        <w:rFonts w:hint="default"/>
        <w:lang w:val="ru-RU" w:eastAsia="ru-RU" w:bidi="ru-RU"/>
      </w:rPr>
    </w:lvl>
    <w:lvl w:ilvl="5" w:tplc="0A7C8B04">
      <w:numFmt w:val="bullet"/>
      <w:lvlText w:val="•"/>
      <w:lvlJc w:val="left"/>
      <w:pPr>
        <w:ind w:left="5363" w:hanging="147"/>
      </w:pPr>
      <w:rPr>
        <w:rFonts w:hint="default"/>
        <w:lang w:val="ru-RU" w:eastAsia="ru-RU" w:bidi="ru-RU"/>
      </w:rPr>
    </w:lvl>
    <w:lvl w:ilvl="6" w:tplc="B8F05134">
      <w:numFmt w:val="bullet"/>
      <w:lvlText w:val="•"/>
      <w:lvlJc w:val="left"/>
      <w:pPr>
        <w:ind w:left="6383" w:hanging="147"/>
      </w:pPr>
      <w:rPr>
        <w:rFonts w:hint="default"/>
        <w:lang w:val="ru-RU" w:eastAsia="ru-RU" w:bidi="ru-RU"/>
      </w:rPr>
    </w:lvl>
    <w:lvl w:ilvl="7" w:tplc="B32C4CC4">
      <w:numFmt w:val="bullet"/>
      <w:lvlText w:val="•"/>
      <w:lvlJc w:val="left"/>
      <w:pPr>
        <w:ind w:left="7404" w:hanging="147"/>
      </w:pPr>
      <w:rPr>
        <w:rFonts w:hint="default"/>
        <w:lang w:val="ru-RU" w:eastAsia="ru-RU" w:bidi="ru-RU"/>
      </w:rPr>
    </w:lvl>
    <w:lvl w:ilvl="8" w:tplc="730C31EC">
      <w:numFmt w:val="bullet"/>
      <w:lvlText w:val="•"/>
      <w:lvlJc w:val="left"/>
      <w:pPr>
        <w:ind w:left="8425" w:hanging="147"/>
      </w:pPr>
      <w:rPr>
        <w:rFonts w:hint="default"/>
        <w:lang w:val="ru-RU" w:eastAsia="ru-RU" w:bidi="ru-RU"/>
      </w:rPr>
    </w:lvl>
  </w:abstractNum>
  <w:abstractNum w:abstractNumId="10" w15:restartNumberingAfterBreak="0">
    <w:nsid w:val="13D2042A"/>
    <w:multiLevelType w:val="hybridMultilevel"/>
    <w:tmpl w:val="BD8AF950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150226B5"/>
    <w:multiLevelType w:val="multilevel"/>
    <w:tmpl w:val="B30EA6D6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  <w:vertAlign w:val="baseline"/>
      </w:rPr>
    </w:lvl>
    <w:lvl w:ilvl="1">
      <w:start w:val="1"/>
      <w:numFmt w:val="decimal"/>
      <w:isLgl/>
      <w:lvlText w:val="%1.%2"/>
      <w:lvlJc w:val="left"/>
      <w:pPr>
        <w:ind w:left="957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12" w15:restartNumberingAfterBreak="0">
    <w:nsid w:val="162B1DB4"/>
    <w:multiLevelType w:val="hybridMultilevel"/>
    <w:tmpl w:val="84DEAA26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191A3E5A"/>
    <w:multiLevelType w:val="hybridMultilevel"/>
    <w:tmpl w:val="05A4A2EE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1A9F0E0D"/>
    <w:multiLevelType w:val="hybridMultilevel"/>
    <w:tmpl w:val="6F6C1578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1C593D6E"/>
    <w:multiLevelType w:val="multilevel"/>
    <w:tmpl w:val="BCD01B5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 w15:restartNumberingAfterBreak="0">
    <w:nsid w:val="1DDF27F0"/>
    <w:multiLevelType w:val="hybridMultilevel"/>
    <w:tmpl w:val="9B349BD0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1F703C41"/>
    <w:multiLevelType w:val="hybridMultilevel"/>
    <w:tmpl w:val="8034D514"/>
    <w:lvl w:ilvl="0" w:tplc="CEA672D6">
      <w:start w:val="1"/>
      <w:numFmt w:val="bullet"/>
      <w:lvlText w:val="−"/>
      <w:lvlJc w:val="left"/>
      <w:pPr>
        <w:ind w:left="153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9" w:hanging="360"/>
      </w:pPr>
      <w:rPr>
        <w:rFonts w:ascii="Wingdings" w:hAnsi="Wingdings" w:hint="default"/>
      </w:rPr>
    </w:lvl>
  </w:abstractNum>
  <w:abstractNum w:abstractNumId="18" w15:restartNumberingAfterBreak="0">
    <w:nsid w:val="20D3691E"/>
    <w:multiLevelType w:val="hybridMultilevel"/>
    <w:tmpl w:val="BDFA9A7C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20E51F88"/>
    <w:multiLevelType w:val="hybridMultilevel"/>
    <w:tmpl w:val="A44C9B90"/>
    <w:lvl w:ilvl="0" w:tplc="CEA672D6">
      <w:start w:val="1"/>
      <w:numFmt w:val="bullet"/>
      <w:lvlText w:val="−"/>
      <w:lvlJc w:val="left"/>
      <w:pPr>
        <w:ind w:left="153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9" w:hanging="360"/>
      </w:pPr>
      <w:rPr>
        <w:rFonts w:ascii="Wingdings" w:hAnsi="Wingdings" w:hint="default"/>
      </w:rPr>
    </w:lvl>
  </w:abstractNum>
  <w:abstractNum w:abstractNumId="20" w15:restartNumberingAfterBreak="0">
    <w:nsid w:val="21A02877"/>
    <w:multiLevelType w:val="multilevel"/>
    <w:tmpl w:val="C9B488D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1" w15:restartNumberingAfterBreak="0">
    <w:nsid w:val="23896869"/>
    <w:multiLevelType w:val="hybridMultilevel"/>
    <w:tmpl w:val="970C5286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24807783"/>
    <w:multiLevelType w:val="hybridMultilevel"/>
    <w:tmpl w:val="660C3872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26107E43"/>
    <w:multiLevelType w:val="hybridMultilevel"/>
    <w:tmpl w:val="2DA456FA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274C3A85"/>
    <w:multiLevelType w:val="hybridMultilevel"/>
    <w:tmpl w:val="6B003EA0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27E715F8"/>
    <w:multiLevelType w:val="hybridMultilevel"/>
    <w:tmpl w:val="A560CBB4"/>
    <w:lvl w:ilvl="0" w:tplc="62CA54A0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2B661320"/>
    <w:multiLevelType w:val="hybridMultilevel"/>
    <w:tmpl w:val="D2D85FA8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2B800E93"/>
    <w:multiLevelType w:val="hybridMultilevel"/>
    <w:tmpl w:val="A92C8A0E"/>
    <w:lvl w:ilvl="0" w:tplc="CEA672D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BE5253B"/>
    <w:multiLevelType w:val="hybridMultilevel"/>
    <w:tmpl w:val="FF84177E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2E065BC6"/>
    <w:multiLevelType w:val="hybridMultilevel"/>
    <w:tmpl w:val="F154CF74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31780B6C"/>
    <w:multiLevelType w:val="multilevel"/>
    <w:tmpl w:val="AD0C24DE"/>
    <w:lvl w:ilvl="0">
      <w:start w:val="1"/>
      <w:numFmt w:val="bullet"/>
      <w:lvlText w:val="−"/>
      <w:lvlJc w:val="left"/>
      <w:pPr>
        <w:ind w:left="1076" w:hanging="257"/>
      </w:pPr>
      <w:rPr>
        <w:rFonts w:ascii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4674" w:hanging="468"/>
      </w:pPr>
      <w:rPr>
        <w:rFonts w:ascii="Times New Roman" w:eastAsia="Arial" w:hAnsi="Times New Roman" w:cs="Times New Roman" w:hint="default"/>
        <w:b/>
        <w:bCs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5322" w:hanging="468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5965" w:hanging="46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6608" w:hanging="46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7251" w:hanging="46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894" w:hanging="46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537" w:hanging="46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180" w:hanging="468"/>
      </w:pPr>
      <w:rPr>
        <w:rFonts w:hint="default"/>
        <w:lang w:val="ru-RU" w:eastAsia="ru-RU" w:bidi="ru-RU"/>
      </w:rPr>
    </w:lvl>
  </w:abstractNum>
  <w:abstractNum w:abstractNumId="31" w15:restartNumberingAfterBreak="0">
    <w:nsid w:val="32437D65"/>
    <w:multiLevelType w:val="hybridMultilevel"/>
    <w:tmpl w:val="81D2E4E2"/>
    <w:lvl w:ilvl="0" w:tplc="D31C9A0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333F367B"/>
    <w:multiLevelType w:val="hybridMultilevel"/>
    <w:tmpl w:val="B816D13A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 w15:restartNumberingAfterBreak="0">
    <w:nsid w:val="3553795C"/>
    <w:multiLevelType w:val="hybridMultilevel"/>
    <w:tmpl w:val="0840C3C6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3E9E7F7A"/>
    <w:multiLevelType w:val="hybridMultilevel"/>
    <w:tmpl w:val="93DA9392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 w15:restartNumberingAfterBreak="0">
    <w:nsid w:val="4117512F"/>
    <w:multiLevelType w:val="hybridMultilevel"/>
    <w:tmpl w:val="5F048C80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 w15:restartNumberingAfterBreak="0">
    <w:nsid w:val="42155791"/>
    <w:multiLevelType w:val="hybridMultilevel"/>
    <w:tmpl w:val="38F6C45E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43815BBB"/>
    <w:multiLevelType w:val="hybridMultilevel"/>
    <w:tmpl w:val="A1582174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 w15:restartNumberingAfterBreak="0">
    <w:nsid w:val="44070C01"/>
    <w:multiLevelType w:val="hybridMultilevel"/>
    <w:tmpl w:val="6BE6F60E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 w15:restartNumberingAfterBreak="0">
    <w:nsid w:val="47426840"/>
    <w:multiLevelType w:val="hybridMultilevel"/>
    <w:tmpl w:val="545E2166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 w15:restartNumberingAfterBreak="0">
    <w:nsid w:val="48C16858"/>
    <w:multiLevelType w:val="hybridMultilevel"/>
    <w:tmpl w:val="4DD2C2B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 w15:restartNumberingAfterBreak="0">
    <w:nsid w:val="4B9D066A"/>
    <w:multiLevelType w:val="hybridMultilevel"/>
    <w:tmpl w:val="94807E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D2F36F6"/>
    <w:multiLevelType w:val="multilevel"/>
    <w:tmpl w:val="694AC6B6"/>
    <w:lvl w:ilvl="0">
      <w:start w:val="2"/>
      <w:numFmt w:val="decimal"/>
      <w:lvlText w:val="%1"/>
      <w:lvlJc w:val="left"/>
      <w:pPr>
        <w:ind w:left="120" w:hanging="999"/>
      </w:pPr>
    </w:lvl>
    <w:lvl w:ilvl="1">
      <w:start w:val="3"/>
      <w:numFmt w:val="decimal"/>
      <w:lvlText w:val="%1.%2."/>
      <w:lvlJc w:val="left"/>
      <w:pPr>
        <w:ind w:left="120" w:hanging="999"/>
      </w:pPr>
      <w:rPr>
        <w:rFonts w:ascii="Tahoma" w:eastAsia="Tahoma" w:hAnsi="Tahoma" w:cs="Times New Roman" w:hint="default"/>
        <w:b/>
        <w:bCs/>
        <w:w w:val="101"/>
        <w:sz w:val="45"/>
        <w:szCs w:val="45"/>
      </w:rPr>
    </w:lvl>
    <w:lvl w:ilvl="2">
      <w:start w:val="1"/>
      <w:numFmt w:val="bullet"/>
      <w:lvlText w:val="−"/>
      <w:lvlJc w:val="left"/>
      <w:pPr>
        <w:ind w:left="1300" w:hanging="220"/>
      </w:pPr>
      <w:rPr>
        <w:rFonts w:ascii="Times New Roman" w:hAnsi="Times New Roman" w:cs="Times New Roman" w:hint="default"/>
        <w:w w:val="99"/>
        <w:sz w:val="22"/>
        <w:szCs w:val="22"/>
      </w:rPr>
    </w:lvl>
    <w:lvl w:ilvl="3">
      <w:start w:val="1"/>
      <w:numFmt w:val="bullet"/>
      <w:lvlText w:val="•"/>
      <w:lvlJc w:val="left"/>
      <w:pPr>
        <w:ind w:left="3070" w:hanging="220"/>
      </w:pPr>
    </w:lvl>
    <w:lvl w:ilvl="4">
      <w:start w:val="1"/>
      <w:numFmt w:val="bullet"/>
      <w:lvlText w:val="•"/>
      <w:lvlJc w:val="left"/>
      <w:pPr>
        <w:ind w:left="3955" w:hanging="220"/>
      </w:pPr>
    </w:lvl>
    <w:lvl w:ilvl="5">
      <w:start w:val="1"/>
      <w:numFmt w:val="bullet"/>
      <w:lvlText w:val="•"/>
      <w:lvlJc w:val="left"/>
      <w:pPr>
        <w:ind w:left="4840" w:hanging="220"/>
      </w:pPr>
    </w:lvl>
    <w:lvl w:ilvl="6">
      <w:start w:val="1"/>
      <w:numFmt w:val="bullet"/>
      <w:lvlText w:val="•"/>
      <w:lvlJc w:val="left"/>
      <w:pPr>
        <w:ind w:left="5725" w:hanging="220"/>
      </w:pPr>
    </w:lvl>
    <w:lvl w:ilvl="7">
      <w:start w:val="1"/>
      <w:numFmt w:val="bullet"/>
      <w:lvlText w:val="•"/>
      <w:lvlJc w:val="left"/>
      <w:pPr>
        <w:ind w:left="6610" w:hanging="220"/>
      </w:pPr>
    </w:lvl>
    <w:lvl w:ilvl="8">
      <w:start w:val="1"/>
      <w:numFmt w:val="bullet"/>
      <w:lvlText w:val="•"/>
      <w:lvlJc w:val="left"/>
      <w:pPr>
        <w:ind w:left="7495" w:hanging="220"/>
      </w:pPr>
    </w:lvl>
  </w:abstractNum>
  <w:abstractNum w:abstractNumId="43" w15:restartNumberingAfterBreak="0">
    <w:nsid w:val="4FBC1555"/>
    <w:multiLevelType w:val="hybridMultilevel"/>
    <w:tmpl w:val="0EE612FA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 w15:restartNumberingAfterBreak="0">
    <w:nsid w:val="5FD36578"/>
    <w:multiLevelType w:val="hybridMultilevel"/>
    <w:tmpl w:val="EFA08FE2"/>
    <w:lvl w:ilvl="0" w:tplc="CEA672D6">
      <w:start w:val="1"/>
      <w:numFmt w:val="bullet"/>
      <w:lvlText w:val="−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5" w15:restartNumberingAfterBreak="0">
    <w:nsid w:val="616D5F3D"/>
    <w:multiLevelType w:val="hybridMultilevel"/>
    <w:tmpl w:val="45C86EDE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6" w15:restartNumberingAfterBreak="0">
    <w:nsid w:val="62453650"/>
    <w:multiLevelType w:val="hybridMultilevel"/>
    <w:tmpl w:val="C37AC48E"/>
    <w:lvl w:ilvl="0" w:tplc="CEA672D6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642704FD"/>
    <w:multiLevelType w:val="hybridMultilevel"/>
    <w:tmpl w:val="1D2205A0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8" w15:restartNumberingAfterBreak="0">
    <w:nsid w:val="663E1C5C"/>
    <w:multiLevelType w:val="hybridMultilevel"/>
    <w:tmpl w:val="4218158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9" w15:restartNumberingAfterBreak="0">
    <w:nsid w:val="675C7E47"/>
    <w:multiLevelType w:val="multilevel"/>
    <w:tmpl w:val="74C8B89E"/>
    <w:lvl w:ilvl="0">
      <w:start w:val="2"/>
      <w:numFmt w:val="decimal"/>
      <w:lvlText w:val="%1"/>
      <w:lvlJc w:val="left"/>
      <w:pPr>
        <w:ind w:left="120" w:hanging="999"/>
      </w:pPr>
    </w:lvl>
    <w:lvl w:ilvl="1">
      <w:start w:val="3"/>
      <w:numFmt w:val="decimal"/>
      <w:lvlText w:val="%1.%2."/>
      <w:lvlJc w:val="left"/>
      <w:pPr>
        <w:ind w:left="120" w:hanging="999"/>
      </w:pPr>
      <w:rPr>
        <w:rFonts w:ascii="Tahoma" w:eastAsia="Tahoma" w:hAnsi="Tahoma" w:cs="Times New Roman" w:hint="default"/>
        <w:b/>
        <w:bCs/>
        <w:w w:val="101"/>
        <w:sz w:val="45"/>
        <w:szCs w:val="45"/>
      </w:rPr>
    </w:lvl>
    <w:lvl w:ilvl="2">
      <w:start w:val="1"/>
      <w:numFmt w:val="bullet"/>
      <w:lvlText w:val="−"/>
      <w:lvlJc w:val="left"/>
      <w:pPr>
        <w:ind w:left="1300" w:hanging="220"/>
      </w:pPr>
      <w:rPr>
        <w:rFonts w:ascii="Times New Roman" w:hAnsi="Times New Roman" w:cs="Times New Roman" w:hint="default"/>
        <w:w w:val="99"/>
        <w:sz w:val="22"/>
        <w:szCs w:val="22"/>
      </w:rPr>
    </w:lvl>
    <w:lvl w:ilvl="3">
      <w:start w:val="1"/>
      <w:numFmt w:val="bullet"/>
      <w:lvlText w:val="•"/>
      <w:lvlJc w:val="left"/>
      <w:pPr>
        <w:ind w:left="3070" w:hanging="220"/>
      </w:pPr>
    </w:lvl>
    <w:lvl w:ilvl="4">
      <w:start w:val="1"/>
      <w:numFmt w:val="bullet"/>
      <w:lvlText w:val="•"/>
      <w:lvlJc w:val="left"/>
      <w:pPr>
        <w:ind w:left="3955" w:hanging="220"/>
      </w:pPr>
    </w:lvl>
    <w:lvl w:ilvl="5">
      <w:start w:val="1"/>
      <w:numFmt w:val="bullet"/>
      <w:lvlText w:val="•"/>
      <w:lvlJc w:val="left"/>
      <w:pPr>
        <w:ind w:left="4840" w:hanging="220"/>
      </w:pPr>
    </w:lvl>
    <w:lvl w:ilvl="6">
      <w:start w:val="1"/>
      <w:numFmt w:val="bullet"/>
      <w:lvlText w:val="•"/>
      <w:lvlJc w:val="left"/>
      <w:pPr>
        <w:ind w:left="5725" w:hanging="220"/>
      </w:pPr>
    </w:lvl>
    <w:lvl w:ilvl="7">
      <w:start w:val="1"/>
      <w:numFmt w:val="bullet"/>
      <w:lvlText w:val="•"/>
      <w:lvlJc w:val="left"/>
      <w:pPr>
        <w:ind w:left="6610" w:hanging="220"/>
      </w:pPr>
    </w:lvl>
    <w:lvl w:ilvl="8">
      <w:start w:val="1"/>
      <w:numFmt w:val="bullet"/>
      <w:lvlText w:val="•"/>
      <w:lvlJc w:val="left"/>
      <w:pPr>
        <w:ind w:left="7495" w:hanging="220"/>
      </w:pPr>
    </w:lvl>
  </w:abstractNum>
  <w:abstractNum w:abstractNumId="50" w15:restartNumberingAfterBreak="0">
    <w:nsid w:val="67A91B3C"/>
    <w:multiLevelType w:val="hybridMultilevel"/>
    <w:tmpl w:val="0F302510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1" w15:restartNumberingAfterBreak="0">
    <w:nsid w:val="68217987"/>
    <w:multiLevelType w:val="hybridMultilevel"/>
    <w:tmpl w:val="0324D9A8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2" w15:restartNumberingAfterBreak="0">
    <w:nsid w:val="69D97087"/>
    <w:multiLevelType w:val="hybridMultilevel"/>
    <w:tmpl w:val="78ACC4AA"/>
    <w:lvl w:ilvl="0" w:tplc="503A2816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3" w15:restartNumberingAfterBreak="0">
    <w:nsid w:val="6B486463"/>
    <w:multiLevelType w:val="hybridMultilevel"/>
    <w:tmpl w:val="0D32B350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4" w15:restartNumberingAfterBreak="0">
    <w:nsid w:val="6B7C43AF"/>
    <w:multiLevelType w:val="hybridMultilevel"/>
    <w:tmpl w:val="C86094E8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5" w15:restartNumberingAfterBreak="0">
    <w:nsid w:val="6DD969EE"/>
    <w:multiLevelType w:val="hybridMultilevel"/>
    <w:tmpl w:val="454020CA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6" w15:restartNumberingAfterBreak="0">
    <w:nsid w:val="6EB14534"/>
    <w:multiLevelType w:val="hybridMultilevel"/>
    <w:tmpl w:val="456E127E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7" w15:restartNumberingAfterBreak="0">
    <w:nsid w:val="71C8603B"/>
    <w:multiLevelType w:val="hybridMultilevel"/>
    <w:tmpl w:val="FDBA66A4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CEA672D6">
      <w:start w:val="1"/>
      <w:numFmt w:val="bullet"/>
      <w:lvlText w:val="−"/>
      <w:lvlJc w:val="left"/>
      <w:pPr>
        <w:ind w:left="2007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8" w15:restartNumberingAfterBreak="0">
    <w:nsid w:val="74D72297"/>
    <w:multiLevelType w:val="hybridMultilevel"/>
    <w:tmpl w:val="8138B8A4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9" w15:restartNumberingAfterBreak="0">
    <w:nsid w:val="774D0429"/>
    <w:multiLevelType w:val="hybridMultilevel"/>
    <w:tmpl w:val="A67C9780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0" w15:restartNumberingAfterBreak="0">
    <w:nsid w:val="7853478D"/>
    <w:multiLevelType w:val="hybridMultilevel"/>
    <w:tmpl w:val="623AAEC2"/>
    <w:lvl w:ilvl="0" w:tplc="CEA672D6">
      <w:start w:val="1"/>
      <w:numFmt w:val="bullet"/>
      <w:lvlText w:val="−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1" w15:restartNumberingAfterBreak="0">
    <w:nsid w:val="7D085D98"/>
    <w:multiLevelType w:val="multilevel"/>
    <w:tmpl w:val="B4CC7C96"/>
    <w:lvl w:ilvl="0">
      <w:start w:val="2"/>
      <w:numFmt w:val="decimal"/>
      <w:lvlText w:val="%1"/>
      <w:lvlJc w:val="left"/>
      <w:pPr>
        <w:ind w:left="120" w:hanging="999"/>
      </w:pPr>
    </w:lvl>
    <w:lvl w:ilvl="1">
      <w:start w:val="3"/>
      <w:numFmt w:val="decimal"/>
      <w:lvlText w:val="%1.%2."/>
      <w:lvlJc w:val="left"/>
      <w:pPr>
        <w:ind w:left="120" w:hanging="999"/>
      </w:pPr>
      <w:rPr>
        <w:rFonts w:ascii="Tahoma" w:eastAsia="Tahoma" w:hAnsi="Tahoma" w:cs="Times New Roman" w:hint="default"/>
        <w:b/>
        <w:bCs/>
        <w:w w:val="101"/>
        <w:sz w:val="45"/>
        <w:szCs w:val="45"/>
      </w:rPr>
    </w:lvl>
    <w:lvl w:ilvl="2">
      <w:start w:val="1"/>
      <w:numFmt w:val="bullet"/>
      <w:lvlText w:val="−"/>
      <w:lvlJc w:val="left"/>
      <w:pPr>
        <w:ind w:left="1300" w:hanging="220"/>
      </w:pPr>
      <w:rPr>
        <w:rFonts w:ascii="Times New Roman" w:hAnsi="Times New Roman" w:cs="Times New Roman" w:hint="default"/>
        <w:w w:val="99"/>
        <w:sz w:val="22"/>
        <w:szCs w:val="22"/>
      </w:rPr>
    </w:lvl>
    <w:lvl w:ilvl="3">
      <w:start w:val="1"/>
      <w:numFmt w:val="bullet"/>
      <w:lvlText w:val="•"/>
      <w:lvlJc w:val="left"/>
      <w:pPr>
        <w:ind w:left="3070" w:hanging="220"/>
      </w:pPr>
    </w:lvl>
    <w:lvl w:ilvl="4">
      <w:start w:val="1"/>
      <w:numFmt w:val="bullet"/>
      <w:lvlText w:val="•"/>
      <w:lvlJc w:val="left"/>
      <w:pPr>
        <w:ind w:left="3955" w:hanging="220"/>
      </w:pPr>
    </w:lvl>
    <w:lvl w:ilvl="5">
      <w:start w:val="1"/>
      <w:numFmt w:val="bullet"/>
      <w:lvlText w:val="•"/>
      <w:lvlJc w:val="left"/>
      <w:pPr>
        <w:ind w:left="4840" w:hanging="220"/>
      </w:pPr>
    </w:lvl>
    <w:lvl w:ilvl="6">
      <w:start w:val="1"/>
      <w:numFmt w:val="bullet"/>
      <w:lvlText w:val="•"/>
      <w:lvlJc w:val="left"/>
      <w:pPr>
        <w:ind w:left="5725" w:hanging="220"/>
      </w:pPr>
    </w:lvl>
    <w:lvl w:ilvl="7">
      <w:start w:val="1"/>
      <w:numFmt w:val="bullet"/>
      <w:lvlText w:val="•"/>
      <w:lvlJc w:val="left"/>
      <w:pPr>
        <w:ind w:left="6610" w:hanging="220"/>
      </w:pPr>
    </w:lvl>
    <w:lvl w:ilvl="8">
      <w:start w:val="1"/>
      <w:numFmt w:val="bullet"/>
      <w:lvlText w:val="•"/>
      <w:lvlJc w:val="left"/>
      <w:pPr>
        <w:ind w:left="7495" w:hanging="220"/>
      </w:pPr>
    </w:lvl>
  </w:abstractNum>
  <w:abstractNum w:abstractNumId="62" w15:restartNumberingAfterBreak="0">
    <w:nsid w:val="7F6B79B5"/>
    <w:multiLevelType w:val="hybridMultilevel"/>
    <w:tmpl w:val="EC925B76"/>
    <w:lvl w:ilvl="0" w:tplc="CEA672D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3"/>
  </w:num>
  <w:num w:numId="3">
    <w:abstractNumId w:val="25"/>
  </w:num>
  <w:num w:numId="4">
    <w:abstractNumId w:val="56"/>
  </w:num>
  <w:num w:numId="5">
    <w:abstractNumId w:val="27"/>
  </w:num>
  <w:num w:numId="6">
    <w:abstractNumId w:val="60"/>
  </w:num>
  <w:num w:numId="7">
    <w:abstractNumId w:val="44"/>
  </w:num>
  <w:num w:numId="8">
    <w:abstractNumId w:val="55"/>
  </w:num>
  <w:num w:numId="9">
    <w:abstractNumId w:val="58"/>
  </w:num>
  <w:num w:numId="10">
    <w:abstractNumId w:val="52"/>
  </w:num>
  <w:num w:numId="11">
    <w:abstractNumId w:val="4"/>
  </w:num>
  <w:num w:numId="12">
    <w:abstractNumId w:val="47"/>
  </w:num>
  <w:num w:numId="13">
    <w:abstractNumId w:val="61"/>
  </w:num>
  <w:num w:numId="14">
    <w:abstractNumId w:val="42"/>
  </w:num>
  <w:num w:numId="15">
    <w:abstractNumId w:val="12"/>
  </w:num>
  <w:num w:numId="16">
    <w:abstractNumId w:val="14"/>
  </w:num>
  <w:num w:numId="17">
    <w:abstractNumId w:val="49"/>
  </w:num>
  <w:num w:numId="18">
    <w:abstractNumId w:val="39"/>
  </w:num>
  <w:num w:numId="19">
    <w:abstractNumId w:val="43"/>
  </w:num>
  <w:num w:numId="20">
    <w:abstractNumId w:val="22"/>
  </w:num>
  <w:num w:numId="21">
    <w:abstractNumId w:val="31"/>
  </w:num>
  <w:num w:numId="22">
    <w:abstractNumId w:val="7"/>
  </w:num>
  <w:num w:numId="23">
    <w:abstractNumId w:val="13"/>
  </w:num>
  <w:num w:numId="24">
    <w:abstractNumId w:val="11"/>
  </w:num>
  <w:num w:numId="25">
    <w:abstractNumId w:val="21"/>
  </w:num>
  <w:num w:numId="26">
    <w:abstractNumId w:val="29"/>
  </w:num>
  <w:num w:numId="27">
    <w:abstractNumId w:val="59"/>
  </w:num>
  <w:num w:numId="28">
    <w:abstractNumId w:val="8"/>
  </w:num>
  <w:num w:numId="29">
    <w:abstractNumId w:val="57"/>
  </w:num>
  <w:num w:numId="30">
    <w:abstractNumId w:val="46"/>
  </w:num>
  <w:num w:numId="31">
    <w:abstractNumId w:val="32"/>
  </w:num>
  <w:num w:numId="32">
    <w:abstractNumId w:val="17"/>
  </w:num>
  <w:num w:numId="33">
    <w:abstractNumId w:val="30"/>
  </w:num>
  <w:num w:numId="34">
    <w:abstractNumId w:val="9"/>
  </w:num>
  <w:num w:numId="35">
    <w:abstractNumId w:val="5"/>
  </w:num>
  <w:num w:numId="36">
    <w:abstractNumId w:val="19"/>
  </w:num>
  <w:num w:numId="37">
    <w:abstractNumId w:val="0"/>
  </w:num>
  <w:num w:numId="38">
    <w:abstractNumId w:val="1"/>
  </w:num>
  <w:num w:numId="39">
    <w:abstractNumId w:val="10"/>
  </w:num>
  <w:num w:numId="40">
    <w:abstractNumId w:val="38"/>
  </w:num>
  <w:num w:numId="41">
    <w:abstractNumId w:val="26"/>
  </w:num>
  <w:num w:numId="42">
    <w:abstractNumId w:val="48"/>
  </w:num>
  <w:num w:numId="43">
    <w:abstractNumId w:val="18"/>
  </w:num>
  <w:num w:numId="44">
    <w:abstractNumId w:val="2"/>
  </w:num>
  <w:num w:numId="45">
    <w:abstractNumId w:val="20"/>
  </w:num>
  <w:num w:numId="46">
    <w:abstractNumId w:val="6"/>
  </w:num>
  <w:num w:numId="47">
    <w:abstractNumId w:val="53"/>
  </w:num>
  <w:num w:numId="48">
    <w:abstractNumId w:val="51"/>
  </w:num>
  <w:num w:numId="49">
    <w:abstractNumId w:val="50"/>
  </w:num>
  <w:num w:numId="50">
    <w:abstractNumId w:val="23"/>
  </w:num>
  <w:num w:numId="51">
    <w:abstractNumId w:val="16"/>
  </w:num>
  <w:num w:numId="52">
    <w:abstractNumId w:val="36"/>
  </w:num>
  <w:num w:numId="53">
    <w:abstractNumId w:val="34"/>
  </w:num>
  <w:num w:numId="54">
    <w:abstractNumId w:val="54"/>
  </w:num>
  <w:num w:numId="55">
    <w:abstractNumId w:val="37"/>
  </w:num>
  <w:num w:numId="56">
    <w:abstractNumId w:val="41"/>
  </w:num>
  <w:num w:numId="57">
    <w:abstractNumId w:val="28"/>
  </w:num>
  <w:num w:numId="58">
    <w:abstractNumId w:val="35"/>
  </w:num>
  <w:num w:numId="59">
    <w:abstractNumId w:val="62"/>
  </w:num>
  <w:num w:numId="60">
    <w:abstractNumId w:val="24"/>
  </w:num>
  <w:num w:numId="61">
    <w:abstractNumId w:val="33"/>
  </w:num>
  <w:num w:numId="62">
    <w:abstractNumId w:val="40"/>
  </w:num>
  <w:num w:numId="63">
    <w:abstractNumId w:val="15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E7517"/>
    <w:rsid w:val="000000C8"/>
    <w:rsid w:val="00010318"/>
    <w:rsid w:val="000106B2"/>
    <w:rsid w:val="00010A88"/>
    <w:rsid w:val="00012C07"/>
    <w:rsid w:val="00017633"/>
    <w:rsid w:val="00020CB7"/>
    <w:rsid w:val="0002391C"/>
    <w:rsid w:val="00024256"/>
    <w:rsid w:val="00031288"/>
    <w:rsid w:val="0003159C"/>
    <w:rsid w:val="00032193"/>
    <w:rsid w:val="0003646D"/>
    <w:rsid w:val="00037D3F"/>
    <w:rsid w:val="00042045"/>
    <w:rsid w:val="0004219C"/>
    <w:rsid w:val="00042B08"/>
    <w:rsid w:val="000461B3"/>
    <w:rsid w:val="000469AF"/>
    <w:rsid w:val="0004798A"/>
    <w:rsid w:val="000500CC"/>
    <w:rsid w:val="00051ABB"/>
    <w:rsid w:val="00052D36"/>
    <w:rsid w:val="00054F8D"/>
    <w:rsid w:val="00056E19"/>
    <w:rsid w:val="00056FEB"/>
    <w:rsid w:val="00057016"/>
    <w:rsid w:val="00057582"/>
    <w:rsid w:val="00061599"/>
    <w:rsid w:val="00064990"/>
    <w:rsid w:val="0006549D"/>
    <w:rsid w:val="0007202C"/>
    <w:rsid w:val="00073F3B"/>
    <w:rsid w:val="0007585C"/>
    <w:rsid w:val="00086553"/>
    <w:rsid w:val="00095B1F"/>
    <w:rsid w:val="000960A3"/>
    <w:rsid w:val="00096D5B"/>
    <w:rsid w:val="000974AD"/>
    <w:rsid w:val="000979C0"/>
    <w:rsid w:val="000B03A1"/>
    <w:rsid w:val="000B12AD"/>
    <w:rsid w:val="000B12C8"/>
    <w:rsid w:val="000B2552"/>
    <w:rsid w:val="000B359D"/>
    <w:rsid w:val="000B3FA3"/>
    <w:rsid w:val="000B6F73"/>
    <w:rsid w:val="000C0323"/>
    <w:rsid w:val="000C2543"/>
    <w:rsid w:val="000C5186"/>
    <w:rsid w:val="000C644F"/>
    <w:rsid w:val="000C67E0"/>
    <w:rsid w:val="000C6D1C"/>
    <w:rsid w:val="000C79BF"/>
    <w:rsid w:val="000D077C"/>
    <w:rsid w:val="000D2210"/>
    <w:rsid w:val="000D2659"/>
    <w:rsid w:val="000D589D"/>
    <w:rsid w:val="000D6AB3"/>
    <w:rsid w:val="000E3520"/>
    <w:rsid w:val="000E7CF5"/>
    <w:rsid w:val="000F1574"/>
    <w:rsid w:val="000F2B0E"/>
    <w:rsid w:val="000F4164"/>
    <w:rsid w:val="00102C05"/>
    <w:rsid w:val="00103952"/>
    <w:rsid w:val="0010414C"/>
    <w:rsid w:val="00107B8A"/>
    <w:rsid w:val="0011030E"/>
    <w:rsid w:val="001105AE"/>
    <w:rsid w:val="00110F73"/>
    <w:rsid w:val="00111547"/>
    <w:rsid w:val="00112DAD"/>
    <w:rsid w:val="00114857"/>
    <w:rsid w:val="00114F0E"/>
    <w:rsid w:val="0011504F"/>
    <w:rsid w:val="00115B36"/>
    <w:rsid w:val="0012130B"/>
    <w:rsid w:val="001218F0"/>
    <w:rsid w:val="00121A0A"/>
    <w:rsid w:val="00122435"/>
    <w:rsid w:val="00122C9A"/>
    <w:rsid w:val="00122EBF"/>
    <w:rsid w:val="001246D2"/>
    <w:rsid w:val="00124D39"/>
    <w:rsid w:val="001262DE"/>
    <w:rsid w:val="00127129"/>
    <w:rsid w:val="00127F4E"/>
    <w:rsid w:val="00133C94"/>
    <w:rsid w:val="00134220"/>
    <w:rsid w:val="00135BD8"/>
    <w:rsid w:val="00136281"/>
    <w:rsid w:val="0013677A"/>
    <w:rsid w:val="00136D12"/>
    <w:rsid w:val="001372E2"/>
    <w:rsid w:val="0014167C"/>
    <w:rsid w:val="00144526"/>
    <w:rsid w:val="0014493E"/>
    <w:rsid w:val="00147E02"/>
    <w:rsid w:val="00150B41"/>
    <w:rsid w:val="00153A92"/>
    <w:rsid w:val="001553DF"/>
    <w:rsid w:val="00156734"/>
    <w:rsid w:val="00160A1E"/>
    <w:rsid w:val="0016137E"/>
    <w:rsid w:val="001657BA"/>
    <w:rsid w:val="00165F08"/>
    <w:rsid w:val="00167F53"/>
    <w:rsid w:val="001701D9"/>
    <w:rsid w:val="00173CAC"/>
    <w:rsid w:val="00176BCB"/>
    <w:rsid w:val="00176CDB"/>
    <w:rsid w:val="00176FB6"/>
    <w:rsid w:val="00180A1D"/>
    <w:rsid w:val="001821DF"/>
    <w:rsid w:val="0019136F"/>
    <w:rsid w:val="0019543A"/>
    <w:rsid w:val="00196462"/>
    <w:rsid w:val="00197603"/>
    <w:rsid w:val="001A2CB6"/>
    <w:rsid w:val="001A3F4F"/>
    <w:rsid w:val="001A43E0"/>
    <w:rsid w:val="001A5F60"/>
    <w:rsid w:val="001A6E82"/>
    <w:rsid w:val="001A74A0"/>
    <w:rsid w:val="001A7D40"/>
    <w:rsid w:val="001B02E5"/>
    <w:rsid w:val="001B093D"/>
    <w:rsid w:val="001B0F72"/>
    <w:rsid w:val="001B57C1"/>
    <w:rsid w:val="001B696E"/>
    <w:rsid w:val="001B774E"/>
    <w:rsid w:val="001C0596"/>
    <w:rsid w:val="001C5C16"/>
    <w:rsid w:val="001C6622"/>
    <w:rsid w:val="001C7CC9"/>
    <w:rsid w:val="001C7EFC"/>
    <w:rsid w:val="001D01AD"/>
    <w:rsid w:val="001D0A5D"/>
    <w:rsid w:val="001D43B6"/>
    <w:rsid w:val="001D54C5"/>
    <w:rsid w:val="001D6379"/>
    <w:rsid w:val="001D64B6"/>
    <w:rsid w:val="001D75CB"/>
    <w:rsid w:val="001E4057"/>
    <w:rsid w:val="001E59D1"/>
    <w:rsid w:val="001F16D9"/>
    <w:rsid w:val="001F3ED3"/>
    <w:rsid w:val="001F78C6"/>
    <w:rsid w:val="00200010"/>
    <w:rsid w:val="0020232B"/>
    <w:rsid w:val="00203B0B"/>
    <w:rsid w:val="00203BBC"/>
    <w:rsid w:val="00203F32"/>
    <w:rsid w:val="00206809"/>
    <w:rsid w:val="00211115"/>
    <w:rsid w:val="00212BD2"/>
    <w:rsid w:val="00214F9C"/>
    <w:rsid w:val="00216D98"/>
    <w:rsid w:val="00217D14"/>
    <w:rsid w:val="00221F50"/>
    <w:rsid w:val="00222D41"/>
    <w:rsid w:val="0022642A"/>
    <w:rsid w:val="0022691D"/>
    <w:rsid w:val="0023281B"/>
    <w:rsid w:val="00236FB3"/>
    <w:rsid w:val="00237F79"/>
    <w:rsid w:val="00240D91"/>
    <w:rsid w:val="00242F6C"/>
    <w:rsid w:val="00244F78"/>
    <w:rsid w:val="00245A1A"/>
    <w:rsid w:val="00246FBE"/>
    <w:rsid w:val="00251361"/>
    <w:rsid w:val="002546AD"/>
    <w:rsid w:val="00254C22"/>
    <w:rsid w:val="00255064"/>
    <w:rsid w:val="00260226"/>
    <w:rsid w:val="00260FFB"/>
    <w:rsid w:val="00261110"/>
    <w:rsid w:val="0026258A"/>
    <w:rsid w:val="002628BD"/>
    <w:rsid w:val="0026405F"/>
    <w:rsid w:val="002641BF"/>
    <w:rsid w:val="00266153"/>
    <w:rsid w:val="00276951"/>
    <w:rsid w:val="00287752"/>
    <w:rsid w:val="002879A0"/>
    <w:rsid w:val="00291586"/>
    <w:rsid w:val="00292B91"/>
    <w:rsid w:val="00292D32"/>
    <w:rsid w:val="00294B13"/>
    <w:rsid w:val="002A20C3"/>
    <w:rsid w:val="002B56F7"/>
    <w:rsid w:val="002B7C06"/>
    <w:rsid w:val="002C238E"/>
    <w:rsid w:val="002C4770"/>
    <w:rsid w:val="002C5AAE"/>
    <w:rsid w:val="002C734E"/>
    <w:rsid w:val="002D05E4"/>
    <w:rsid w:val="002D3C60"/>
    <w:rsid w:val="002D3F7E"/>
    <w:rsid w:val="002D5A73"/>
    <w:rsid w:val="002D77AD"/>
    <w:rsid w:val="002E4123"/>
    <w:rsid w:val="002F076A"/>
    <w:rsid w:val="002F137E"/>
    <w:rsid w:val="002F21F9"/>
    <w:rsid w:val="00303268"/>
    <w:rsid w:val="00303B82"/>
    <w:rsid w:val="0030487E"/>
    <w:rsid w:val="00305F65"/>
    <w:rsid w:val="003110BC"/>
    <w:rsid w:val="00313628"/>
    <w:rsid w:val="00320B20"/>
    <w:rsid w:val="00322CB7"/>
    <w:rsid w:val="00324DED"/>
    <w:rsid w:val="003252B4"/>
    <w:rsid w:val="00332EBD"/>
    <w:rsid w:val="00335D31"/>
    <w:rsid w:val="00344D74"/>
    <w:rsid w:val="00345293"/>
    <w:rsid w:val="003467F5"/>
    <w:rsid w:val="00347609"/>
    <w:rsid w:val="00350F34"/>
    <w:rsid w:val="003517DE"/>
    <w:rsid w:val="00352082"/>
    <w:rsid w:val="003525D8"/>
    <w:rsid w:val="00362695"/>
    <w:rsid w:val="00366C87"/>
    <w:rsid w:val="00371E1B"/>
    <w:rsid w:val="00372E21"/>
    <w:rsid w:val="00375AE7"/>
    <w:rsid w:val="003813B1"/>
    <w:rsid w:val="003839F2"/>
    <w:rsid w:val="00385170"/>
    <w:rsid w:val="0038643F"/>
    <w:rsid w:val="00394480"/>
    <w:rsid w:val="003A1E68"/>
    <w:rsid w:val="003A1EE2"/>
    <w:rsid w:val="003A2378"/>
    <w:rsid w:val="003A3226"/>
    <w:rsid w:val="003A4F76"/>
    <w:rsid w:val="003B014D"/>
    <w:rsid w:val="003B0EC3"/>
    <w:rsid w:val="003B18C7"/>
    <w:rsid w:val="003B2169"/>
    <w:rsid w:val="003B23CC"/>
    <w:rsid w:val="003B4AFC"/>
    <w:rsid w:val="003B6B94"/>
    <w:rsid w:val="003B6DBE"/>
    <w:rsid w:val="003C06CA"/>
    <w:rsid w:val="003C0769"/>
    <w:rsid w:val="003C7C58"/>
    <w:rsid w:val="003D0624"/>
    <w:rsid w:val="003D241D"/>
    <w:rsid w:val="003D27B0"/>
    <w:rsid w:val="003D29CB"/>
    <w:rsid w:val="003D43E8"/>
    <w:rsid w:val="003D6D7A"/>
    <w:rsid w:val="003D741F"/>
    <w:rsid w:val="003D7700"/>
    <w:rsid w:val="003E050C"/>
    <w:rsid w:val="003E2E3C"/>
    <w:rsid w:val="003E2F24"/>
    <w:rsid w:val="003E4AE8"/>
    <w:rsid w:val="003E59A3"/>
    <w:rsid w:val="003E706B"/>
    <w:rsid w:val="003E77D3"/>
    <w:rsid w:val="003F0B65"/>
    <w:rsid w:val="003F36F9"/>
    <w:rsid w:val="0040081B"/>
    <w:rsid w:val="00401DBE"/>
    <w:rsid w:val="00401FFC"/>
    <w:rsid w:val="00407D77"/>
    <w:rsid w:val="004104D3"/>
    <w:rsid w:val="0041262F"/>
    <w:rsid w:val="004127FE"/>
    <w:rsid w:val="00412C12"/>
    <w:rsid w:val="004148DB"/>
    <w:rsid w:val="00415B49"/>
    <w:rsid w:val="0041681F"/>
    <w:rsid w:val="0041784A"/>
    <w:rsid w:val="0042584F"/>
    <w:rsid w:val="00430B5F"/>
    <w:rsid w:val="00431A9C"/>
    <w:rsid w:val="00431BB1"/>
    <w:rsid w:val="00431D8C"/>
    <w:rsid w:val="00433786"/>
    <w:rsid w:val="004341CF"/>
    <w:rsid w:val="0043671D"/>
    <w:rsid w:val="00437117"/>
    <w:rsid w:val="00440C00"/>
    <w:rsid w:val="00441D2F"/>
    <w:rsid w:val="00443BE7"/>
    <w:rsid w:val="00444C95"/>
    <w:rsid w:val="00447932"/>
    <w:rsid w:val="004543A4"/>
    <w:rsid w:val="004545FA"/>
    <w:rsid w:val="00456576"/>
    <w:rsid w:val="004566F3"/>
    <w:rsid w:val="00457424"/>
    <w:rsid w:val="004664A9"/>
    <w:rsid w:val="00473B9C"/>
    <w:rsid w:val="00475FEB"/>
    <w:rsid w:val="00477397"/>
    <w:rsid w:val="00477FB2"/>
    <w:rsid w:val="00485512"/>
    <w:rsid w:val="00486413"/>
    <w:rsid w:val="0048669A"/>
    <w:rsid w:val="00490930"/>
    <w:rsid w:val="004954AB"/>
    <w:rsid w:val="00495F89"/>
    <w:rsid w:val="004A08E8"/>
    <w:rsid w:val="004A4935"/>
    <w:rsid w:val="004A5493"/>
    <w:rsid w:val="004B1A80"/>
    <w:rsid w:val="004B3224"/>
    <w:rsid w:val="004B5507"/>
    <w:rsid w:val="004B5E45"/>
    <w:rsid w:val="004C35B7"/>
    <w:rsid w:val="004C39EC"/>
    <w:rsid w:val="004C5E40"/>
    <w:rsid w:val="004C68EA"/>
    <w:rsid w:val="004D2336"/>
    <w:rsid w:val="004E5E19"/>
    <w:rsid w:val="004F2594"/>
    <w:rsid w:val="004F35EF"/>
    <w:rsid w:val="004F60E6"/>
    <w:rsid w:val="004F7E62"/>
    <w:rsid w:val="005003A4"/>
    <w:rsid w:val="005022B5"/>
    <w:rsid w:val="00504102"/>
    <w:rsid w:val="00506955"/>
    <w:rsid w:val="00506C00"/>
    <w:rsid w:val="00511FF6"/>
    <w:rsid w:val="00514578"/>
    <w:rsid w:val="005174A2"/>
    <w:rsid w:val="005212EF"/>
    <w:rsid w:val="005240D5"/>
    <w:rsid w:val="00524677"/>
    <w:rsid w:val="00524800"/>
    <w:rsid w:val="00530F2D"/>
    <w:rsid w:val="00535B04"/>
    <w:rsid w:val="005361B7"/>
    <w:rsid w:val="00542E4D"/>
    <w:rsid w:val="00546BF0"/>
    <w:rsid w:val="00555C7E"/>
    <w:rsid w:val="005709BC"/>
    <w:rsid w:val="005728AF"/>
    <w:rsid w:val="00573F97"/>
    <w:rsid w:val="005757F7"/>
    <w:rsid w:val="00576A05"/>
    <w:rsid w:val="005814F1"/>
    <w:rsid w:val="00581630"/>
    <w:rsid w:val="00581758"/>
    <w:rsid w:val="00581CDB"/>
    <w:rsid w:val="00583371"/>
    <w:rsid w:val="005874D8"/>
    <w:rsid w:val="00587854"/>
    <w:rsid w:val="005879AD"/>
    <w:rsid w:val="005909C4"/>
    <w:rsid w:val="005923CA"/>
    <w:rsid w:val="0059286C"/>
    <w:rsid w:val="00594254"/>
    <w:rsid w:val="00594BB0"/>
    <w:rsid w:val="00596F08"/>
    <w:rsid w:val="00597039"/>
    <w:rsid w:val="005A01B9"/>
    <w:rsid w:val="005A0399"/>
    <w:rsid w:val="005A147D"/>
    <w:rsid w:val="005A32BE"/>
    <w:rsid w:val="005A4FBB"/>
    <w:rsid w:val="005B3127"/>
    <w:rsid w:val="005B3D16"/>
    <w:rsid w:val="005B4EC8"/>
    <w:rsid w:val="005B5158"/>
    <w:rsid w:val="005B7E5A"/>
    <w:rsid w:val="005C29B5"/>
    <w:rsid w:val="005C5E21"/>
    <w:rsid w:val="005D03BA"/>
    <w:rsid w:val="005D070C"/>
    <w:rsid w:val="005D1EBF"/>
    <w:rsid w:val="005D44A9"/>
    <w:rsid w:val="005D525A"/>
    <w:rsid w:val="005D7FA0"/>
    <w:rsid w:val="005E1969"/>
    <w:rsid w:val="005E40F9"/>
    <w:rsid w:val="005E5836"/>
    <w:rsid w:val="005E62F9"/>
    <w:rsid w:val="005F27A7"/>
    <w:rsid w:val="005F2907"/>
    <w:rsid w:val="005F3FD0"/>
    <w:rsid w:val="005F64A7"/>
    <w:rsid w:val="005F7B72"/>
    <w:rsid w:val="006010F0"/>
    <w:rsid w:val="006014A4"/>
    <w:rsid w:val="006057E6"/>
    <w:rsid w:val="00605F66"/>
    <w:rsid w:val="00607C24"/>
    <w:rsid w:val="00607DE7"/>
    <w:rsid w:val="00607E59"/>
    <w:rsid w:val="00611F96"/>
    <w:rsid w:val="00612623"/>
    <w:rsid w:val="0061347C"/>
    <w:rsid w:val="0061593F"/>
    <w:rsid w:val="00616439"/>
    <w:rsid w:val="00617166"/>
    <w:rsid w:val="0062004E"/>
    <w:rsid w:val="00620237"/>
    <w:rsid w:val="006202D0"/>
    <w:rsid w:val="00620510"/>
    <w:rsid w:val="00620AAD"/>
    <w:rsid w:val="00622BF6"/>
    <w:rsid w:val="00622D33"/>
    <w:rsid w:val="00626675"/>
    <w:rsid w:val="00631461"/>
    <w:rsid w:val="00633A24"/>
    <w:rsid w:val="0063543F"/>
    <w:rsid w:val="006423D8"/>
    <w:rsid w:val="00642648"/>
    <w:rsid w:val="0064465F"/>
    <w:rsid w:val="0064520B"/>
    <w:rsid w:val="006452AA"/>
    <w:rsid w:val="00651C85"/>
    <w:rsid w:val="00651FF0"/>
    <w:rsid w:val="00652CE4"/>
    <w:rsid w:val="00654249"/>
    <w:rsid w:val="00654559"/>
    <w:rsid w:val="00654FBB"/>
    <w:rsid w:val="00657785"/>
    <w:rsid w:val="00657BA7"/>
    <w:rsid w:val="00660680"/>
    <w:rsid w:val="00661937"/>
    <w:rsid w:val="00661EE7"/>
    <w:rsid w:val="00670FA5"/>
    <w:rsid w:val="0067241F"/>
    <w:rsid w:val="00673458"/>
    <w:rsid w:val="00676050"/>
    <w:rsid w:val="006769FA"/>
    <w:rsid w:val="00685EC2"/>
    <w:rsid w:val="00690586"/>
    <w:rsid w:val="00690955"/>
    <w:rsid w:val="006935C3"/>
    <w:rsid w:val="006A06C4"/>
    <w:rsid w:val="006A1F7F"/>
    <w:rsid w:val="006A7165"/>
    <w:rsid w:val="006B1EA5"/>
    <w:rsid w:val="006B3678"/>
    <w:rsid w:val="006B65CD"/>
    <w:rsid w:val="006B7D0B"/>
    <w:rsid w:val="006C0CCF"/>
    <w:rsid w:val="006C5138"/>
    <w:rsid w:val="006C57D0"/>
    <w:rsid w:val="006D4325"/>
    <w:rsid w:val="006E099E"/>
    <w:rsid w:val="006E09FA"/>
    <w:rsid w:val="006E0C5C"/>
    <w:rsid w:val="006E1889"/>
    <w:rsid w:val="006E1A42"/>
    <w:rsid w:val="006E1AC6"/>
    <w:rsid w:val="006E27E9"/>
    <w:rsid w:val="006E371A"/>
    <w:rsid w:val="006E4D2B"/>
    <w:rsid w:val="006E61CC"/>
    <w:rsid w:val="006E6AFC"/>
    <w:rsid w:val="006E7230"/>
    <w:rsid w:val="006F388D"/>
    <w:rsid w:val="007011AC"/>
    <w:rsid w:val="00702605"/>
    <w:rsid w:val="00702B9C"/>
    <w:rsid w:val="00702BAF"/>
    <w:rsid w:val="00710F95"/>
    <w:rsid w:val="0071177E"/>
    <w:rsid w:val="00711831"/>
    <w:rsid w:val="007167E3"/>
    <w:rsid w:val="007168E2"/>
    <w:rsid w:val="00721C99"/>
    <w:rsid w:val="00723489"/>
    <w:rsid w:val="00724299"/>
    <w:rsid w:val="007257CA"/>
    <w:rsid w:val="0072648E"/>
    <w:rsid w:val="00730C65"/>
    <w:rsid w:val="007313C2"/>
    <w:rsid w:val="00732B3B"/>
    <w:rsid w:val="00737027"/>
    <w:rsid w:val="0073764C"/>
    <w:rsid w:val="007378D0"/>
    <w:rsid w:val="00740872"/>
    <w:rsid w:val="00740DF9"/>
    <w:rsid w:val="00744B60"/>
    <w:rsid w:val="00753F84"/>
    <w:rsid w:val="00755BB8"/>
    <w:rsid w:val="00760C95"/>
    <w:rsid w:val="00766F4C"/>
    <w:rsid w:val="00770CC4"/>
    <w:rsid w:val="00771B79"/>
    <w:rsid w:val="007740DE"/>
    <w:rsid w:val="00774E0E"/>
    <w:rsid w:val="00775BA3"/>
    <w:rsid w:val="00777040"/>
    <w:rsid w:val="00781C9C"/>
    <w:rsid w:val="00783496"/>
    <w:rsid w:val="007845B1"/>
    <w:rsid w:val="007942AB"/>
    <w:rsid w:val="007951D3"/>
    <w:rsid w:val="007A05C0"/>
    <w:rsid w:val="007A149D"/>
    <w:rsid w:val="007A258B"/>
    <w:rsid w:val="007A5B01"/>
    <w:rsid w:val="007A699B"/>
    <w:rsid w:val="007B0240"/>
    <w:rsid w:val="007B1BAB"/>
    <w:rsid w:val="007B1D89"/>
    <w:rsid w:val="007B47E1"/>
    <w:rsid w:val="007B5806"/>
    <w:rsid w:val="007B664D"/>
    <w:rsid w:val="007B68C2"/>
    <w:rsid w:val="007B71C1"/>
    <w:rsid w:val="007B721E"/>
    <w:rsid w:val="007B737B"/>
    <w:rsid w:val="007C1D18"/>
    <w:rsid w:val="007C3848"/>
    <w:rsid w:val="007C4482"/>
    <w:rsid w:val="007C6F26"/>
    <w:rsid w:val="007C6F58"/>
    <w:rsid w:val="007C6FE2"/>
    <w:rsid w:val="007C7743"/>
    <w:rsid w:val="007D1D85"/>
    <w:rsid w:val="007D26EE"/>
    <w:rsid w:val="007D2EDE"/>
    <w:rsid w:val="007D3763"/>
    <w:rsid w:val="007D6E32"/>
    <w:rsid w:val="007D6EE1"/>
    <w:rsid w:val="007E31DE"/>
    <w:rsid w:val="007E65BE"/>
    <w:rsid w:val="007F05D1"/>
    <w:rsid w:val="007F1944"/>
    <w:rsid w:val="007F2CA1"/>
    <w:rsid w:val="007F43E2"/>
    <w:rsid w:val="007F4C56"/>
    <w:rsid w:val="007F71CB"/>
    <w:rsid w:val="00800D4D"/>
    <w:rsid w:val="00801A0A"/>
    <w:rsid w:val="00802C9A"/>
    <w:rsid w:val="00807469"/>
    <w:rsid w:val="00811040"/>
    <w:rsid w:val="008148D8"/>
    <w:rsid w:val="00816389"/>
    <w:rsid w:val="00820BDB"/>
    <w:rsid w:val="00823D8E"/>
    <w:rsid w:val="008248FE"/>
    <w:rsid w:val="00824D20"/>
    <w:rsid w:val="00826980"/>
    <w:rsid w:val="0083015B"/>
    <w:rsid w:val="00830792"/>
    <w:rsid w:val="008349EE"/>
    <w:rsid w:val="00835B11"/>
    <w:rsid w:val="00837453"/>
    <w:rsid w:val="00842BED"/>
    <w:rsid w:val="00843593"/>
    <w:rsid w:val="00845AEC"/>
    <w:rsid w:val="008504A3"/>
    <w:rsid w:val="00850D5F"/>
    <w:rsid w:val="00853F31"/>
    <w:rsid w:val="008549B4"/>
    <w:rsid w:val="0085640D"/>
    <w:rsid w:val="00857317"/>
    <w:rsid w:val="00860D47"/>
    <w:rsid w:val="008610E1"/>
    <w:rsid w:val="00861165"/>
    <w:rsid w:val="00863620"/>
    <w:rsid w:val="00864BF4"/>
    <w:rsid w:val="008671B3"/>
    <w:rsid w:val="00867943"/>
    <w:rsid w:val="00871ED7"/>
    <w:rsid w:val="0087337D"/>
    <w:rsid w:val="0087374E"/>
    <w:rsid w:val="00875229"/>
    <w:rsid w:val="00881513"/>
    <w:rsid w:val="00886D39"/>
    <w:rsid w:val="00887847"/>
    <w:rsid w:val="0089043F"/>
    <w:rsid w:val="008916C8"/>
    <w:rsid w:val="00891D37"/>
    <w:rsid w:val="00891E9F"/>
    <w:rsid w:val="00893794"/>
    <w:rsid w:val="00894AEC"/>
    <w:rsid w:val="00895391"/>
    <w:rsid w:val="00897EE6"/>
    <w:rsid w:val="00897FD7"/>
    <w:rsid w:val="008A582B"/>
    <w:rsid w:val="008A74F1"/>
    <w:rsid w:val="008A7D83"/>
    <w:rsid w:val="008B5EAA"/>
    <w:rsid w:val="008B6739"/>
    <w:rsid w:val="008B697D"/>
    <w:rsid w:val="008B78C1"/>
    <w:rsid w:val="008B7CDF"/>
    <w:rsid w:val="008C3100"/>
    <w:rsid w:val="008C629E"/>
    <w:rsid w:val="008C6C92"/>
    <w:rsid w:val="008D1E2D"/>
    <w:rsid w:val="008D3A11"/>
    <w:rsid w:val="008D63A3"/>
    <w:rsid w:val="008D7564"/>
    <w:rsid w:val="008E089A"/>
    <w:rsid w:val="008E2181"/>
    <w:rsid w:val="008E25BC"/>
    <w:rsid w:val="008E43E8"/>
    <w:rsid w:val="008E636D"/>
    <w:rsid w:val="008E68BA"/>
    <w:rsid w:val="008F0F2C"/>
    <w:rsid w:val="008F309C"/>
    <w:rsid w:val="008F6346"/>
    <w:rsid w:val="008F675C"/>
    <w:rsid w:val="0090163D"/>
    <w:rsid w:val="00905ABD"/>
    <w:rsid w:val="009128EC"/>
    <w:rsid w:val="009168BE"/>
    <w:rsid w:val="009215EE"/>
    <w:rsid w:val="0093021F"/>
    <w:rsid w:val="00930411"/>
    <w:rsid w:val="009306ED"/>
    <w:rsid w:val="009316A1"/>
    <w:rsid w:val="00934EFA"/>
    <w:rsid w:val="009376BD"/>
    <w:rsid w:val="009409F4"/>
    <w:rsid w:val="00940F02"/>
    <w:rsid w:val="00944E19"/>
    <w:rsid w:val="009505F8"/>
    <w:rsid w:val="0095147E"/>
    <w:rsid w:val="00952DEA"/>
    <w:rsid w:val="00956D41"/>
    <w:rsid w:val="00960C3D"/>
    <w:rsid w:val="00961892"/>
    <w:rsid w:val="00964017"/>
    <w:rsid w:val="00964668"/>
    <w:rsid w:val="00964BEE"/>
    <w:rsid w:val="0097366E"/>
    <w:rsid w:val="00973BD8"/>
    <w:rsid w:val="009742BD"/>
    <w:rsid w:val="009762D2"/>
    <w:rsid w:val="0098385B"/>
    <w:rsid w:val="00983BDE"/>
    <w:rsid w:val="00987034"/>
    <w:rsid w:val="00991EE7"/>
    <w:rsid w:val="00994C65"/>
    <w:rsid w:val="009A0B92"/>
    <w:rsid w:val="009A0E47"/>
    <w:rsid w:val="009A7EEB"/>
    <w:rsid w:val="009C0114"/>
    <w:rsid w:val="009C0EBC"/>
    <w:rsid w:val="009C201D"/>
    <w:rsid w:val="009C2495"/>
    <w:rsid w:val="009C48E2"/>
    <w:rsid w:val="009D3BB0"/>
    <w:rsid w:val="009D7387"/>
    <w:rsid w:val="009E1569"/>
    <w:rsid w:val="009E3E3F"/>
    <w:rsid w:val="009E7A56"/>
    <w:rsid w:val="009F1649"/>
    <w:rsid w:val="009F5A54"/>
    <w:rsid w:val="00A00DCB"/>
    <w:rsid w:val="00A01975"/>
    <w:rsid w:val="00A07F0D"/>
    <w:rsid w:val="00A104B6"/>
    <w:rsid w:val="00A10A25"/>
    <w:rsid w:val="00A14862"/>
    <w:rsid w:val="00A17CFF"/>
    <w:rsid w:val="00A20010"/>
    <w:rsid w:val="00A21744"/>
    <w:rsid w:val="00A256E1"/>
    <w:rsid w:val="00A31148"/>
    <w:rsid w:val="00A34122"/>
    <w:rsid w:val="00A34D2B"/>
    <w:rsid w:val="00A34E38"/>
    <w:rsid w:val="00A376C9"/>
    <w:rsid w:val="00A4141A"/>
    <w:rsid w:val="00A452D1"/>
    <w:rsid w:val="00A456E2"/>
    <w:rsid w:val="00A510FB"/>
    <w:rsid w:val="00A5143D"/>
    <w:rsid w:val="00A53856"/>
    <w:rsid w:val="00A540F4"/>
    <w:rsid w:val="00A54C7D"/>
    <w:rsid w:val="00A575E1"/>
    <w:rsid w:val="00A578BC"/>
    <w:rsid w:val="00A60888"/>
    <w:rsid w:val="00A611B0"/>
    <w:rsid w:val="00A6132A"/>
    <w:rsid w:val="00A65E37"/>
    <w:rsid w:val="00A661EF"/>
    <w:rsid w:val="00A671FE"/>
    <w:rsid w:val="00A70EB9"/>
    <w:rsid w:val="00A72892"/>
    <w:rsid w:val="00A746BF"/>
    <w:rsid w:val="00A76DBF"/>
    <w:rsid w:val="00A80EE0"/>
    <w:rsid w:val="00A82882"/>
    <w:rsid w:val="00A82F11"/>
    <w:rsid w:val="00A83277"/>
    <w:rsid w:val="00A872A9"/>
    <w:rsid w:val="00A87DF2"/>
    <w:rsid w:val="00A9073F"/>
    <w:rsid w:val="00A91652"/>
    <w:rsid w:val="00A929BF"/>
    <w:rsid w:val="00A94EBB"/>
    <w:rsid w:val="00A956F3"/>
    <w:rsid w:val="00AA0A08"/>
    <w:rsid w:val="00AA32D3"/>
    <w:rsid w:val="00AB0FEA"/>
    <w:rsid w:val="00AB32F7"/>
    <w:rsid w:val="00AB78F9"/>
    <w:rsid w:val="00AC0811"/>
    <w:rsid w:val="00AD1A3E"/>
    <w:rsid w:val="00AD226F"/>
    <w:rsid w:val="00AD327F"/>
    <w:rsid w:val="00AD498B"/>
    <w:rsid w:val="00AD5803"/>
    <w:rsid w:val="00AD669F"/>
    <w:rsid w:val="00AD6F50"/>
    <w:rsid w:val="00AD7265"/>
    <w:rsid w:val="00AE2C5F"/>
    <w:rsid w:val="00AF055B"/>
    <w:rsid w:val="00AF2F4F"/>
    <w:rsid w:val="00AF31FF"/>
    <w:rsid w:val="00AF48BE"/>
    <w:rsid w:val="00AF4993"/>
    <w:rsid w:val="00B05518"/>
    <w:rsid w:val="00B10CFD"/>
    <w:rsid w:val="00B17CAE"/>
    <w:rsid w:val="00B20A9E"/>
    <w:rsid w:val="00B20B06"/>
    <w:rsid w:val="00B253EC"/>
    <w:rsid w:val="00B2770D"/>
    <w:rsid w:val="00B3149F"/>
    <w:rsid w:val="00B33F68"/>
    <w:rsid w:val="00B342F1"/>
    <w:rsid w:val="00B35027"/>
    <w:rsid w:val="00B42003"/>
    <w:rsid w:val="00B453AB"/>
    <w:rsid w:val="00B45A8F"/>
    <w:rsid w:val="00B45FF7"/>
    <w:rsid w:val="00B4745F"/>
    <w:rsid w:val="00B51CF0"/>
    <w:rsid w:val="00B546B8"/>
    <w:rsid w:val="00B55F06"/>
    <w:rsid w:val="00B564D9"/>
    <w:rsid w:val="00B64A85"/>
    <w:rsid w:val="00B66444"/>
    <w:rsid w:val="00B81FEA"/>
    <w:rsid w:val="00B869A9"/>
    <w:rsid w:val="00B87684"/>
    <w:rsid w:val="00B90B1D"/>
    <w:rsid w:val="00B93108"/>
    <w:rsid w:val="00BA2C28"/>
    <w:rsid w:val="00BA2DE9"/>
    <w:rsid w:val="00BA41DF"/>
    <w:rsid w:val="00BA5F90"/>
    <w:rsid w:val="00BA67C5"/>
    <w:rsid w:val="00BA6DB6"/>
    <w:rsid w:val="00BB11B7"/>
    <w:rsid w:val="00BB260E"/>
    <w:rsid w:val="00BB51DE"/>
    <w:rsid w:val="00BB70C5"/>
    <w:rsid w:val="00BC066C"/>
    <w:rsid w:val="00BC49F8"/>
    <w:rsid w:val="00BC5CC9"/>
    <w:rsid w:val="00BD50E2"/>
    <w:rsid w:val="00BE0939"/>
    <w:rsid w:val="00BE0E9B"/>
    <w:rsid w:val="00BE2D3D"/>
    <w:rsid w:val="00BE33A0"/>
    <w:rsid w:val="00BE778D"/>
    <w:rsid w:val="00BE7865"/>
    <w:rsid w:val="00BE7981"/>
    <w:rsid w:val="00BF40CC"/>
    <w:rsid w:val="00BF62D6"/>
    <w:rsid w:val="00BF654E"/>
    <w:rsid w:val="00C0161C"/>
    <w:rsid w:val="00C01F36"/>
    <w:rsid w:val="00C05271"/>
    <w:rsid w:val="00C10316"/>
    <w:rsid w:val="00C113A6"/>
    <w:rsid w:val="00C12920"/>
    <w:rsid w:val="00C175D7"/>
    <w:rsid w:val="00C17B50"/>
    <w:rsid w:val="00C23E87"/>
    <w:rsid w:val="00C25F41"/>
    <w:rsid w:val="00C26EF5"/>
    <w:rsid w:val="00C30C48"/>
    <w:rsid w:val="00C33F17"/>
    <w:rsid w:val="00C34C4C"/>
    <w:rsid w:val="00C4103C"/>
    <w:rsid w:val="00C41922"/>
    <w:rsid w:val="00C41DAF"/>
    <w:rsid w:val="00C420DE"/>
    <w:rsid w:val="00C44A9D"/>
    <w:rsid w:val="00C450B0"/>
    <w:rsid w:val="00C451DB"/>
    <w:rsid w:val="00C46C34"/>
    <w:rsid w:val="00C474A2"/>
    <w:rsid w:val="00C52C39"/>
    <w:rsid w:val="00C54F4C"/>
    <w:rsid w:val="00C55B29"/>
    <w:rsid w:val="00C57F8B"/>
    <w:rsid w:val="00C60E83"/>
    <w:rsid w:val="00C675EE"/>
    <w:rsid w:val="00C73B16"/>
    <w:rsid w:val="00C73CFB"/>
    <w:rsid w:val="00C75EBB"/>
    <w:rsid w:val="00C7646F"/>
    <w:rsid w:val="00C801E0"/>
    <w:rsid w:val="00C80BB2"/>
    <w:rsid w:val="00C820E1"/>
    <w:rsid w:val="00C82786"/>
    <w:rsid w:val="00C827B2"/>
    <w:rsid w:val="00C86631"/>
    <w:rsid w:val="00C867B4"/>
    <w:rsid w:val="00C87361"/>
    <w:rsid w:val="00C90222"/>
    <w:rsid w:val="00C91249"/>
    <w:rsid w:val="00C93E27"/>
    <w:rsid w:val="00C954F7"/>
    <w:rsid w:val="00CA266E"/>
    <w:rsid w:val="00CA5B7D"/>
    <w:rsid w:val="00CA5F85"/>
    <w:rsid w:val="00CA6857"/>
    <w:rsid w:val="00CA7DB8"/>
    <w:rsid w:val="00CB1870"/>
    <w:rsid w:val="00CB3552"/>
    <w:rsid w:val="00CB3CDB"/>
    <w:rsid w:val="00CB45D7"/>
    <w:rsid w:val="00CB7D51"/>
    <w:rsid w:val="00CB7DA6"/>
    <w:rsid w:val="00CC2054"/>
    <w:rsid w:val="00CC479D"/>
    <w:rsid w:val="00CC5669"/>
    <w:rsid w:val="00CC7492"/>
    <w:rsid w:val="00CD02DB"/>
    <w:rsid w:val="00CD1CF2"/>
    <w:rsid w:val="00CD2E4D"/>
    <w:rsid w:val="00CD4D67"/>
    <w:rsid w:val="00CD4EE1"/>
    <w:rsid w:val="00CD7454"/>
    <w:rsid w:val="00CD7506"/>
    <w:rsid w:val="00CE08D6"/>
    <w:rsid w:val="00CE0A47"/>
    <w:rsid w:val="00CE26E0"/>
    <w:rsid w:val="00CE2814"/>
    <w:rsid w:val="00CE3C96"/>
    <w:rsid w:val="00CE46F6"/>
    <w:rsid w:val="00CE5D0B"/>
    <w:rsid w:val="00CE5EF7"/>
    <w:rsid w:val="00CF0145"/>
    <w:rsid w:val="00CF0DE2"/>
    <w:rsid w:val="00CF2BFF"/>
    <w:rsid w:val="00D04589"/>
    <w:rsid w:val="00D05662"/>
    <w:rsid w:val="00D06AEC"/>
    <w:rsid w:val="00D07527"/>
    <w:rsid w:val="00D114EE"/>
    <w:rsid w:val="00D12D9D"/>
    <w:rsid w:val="00D1560E"/>
    <w:rsid w:val="00D15A03"/>
    <w:rsid w:val="00D169A3"/>
    <w:rsid w:val="00D21439"/>
    <w:rsid w:val="00D21B90"/>
    <w:rsid w:val="00D22D4E"/>
    <w:rsid w:val="00D300D2"/>
    <w:rsid w:val="00D30257"/>
    <w:rsid w:val="00D33CDF"/>
    <w:rsid w:val="00D35481"/>
    <w:rsid w:val="00D37251"/>
    <w:rsid w:val="00D43456"/>
    <w:rsid w:val="00D51E63"/>
    <w:rsid w:val="00D5325F"/>
    <w:rsid w:val="00D55D43"/>
    <w:rsid w:val="00D56F09"/>
    <w:rsid w:val="00D6034E"/>
    <w:rsid w:val="00D60BB2"/>
    <w:rsid w:val="00D61759"/>
    <w:rsid w:val="00D66532"/>
    <w:rsid w:val="00D66D4F"/>
    <w:rsid w:val="00D70765"/>
    <w:rsid w:val="00D7181B"/>
    <w:rsid w:val="00D72105"/>
    <w:rsid w:val="00D7577A"/>
    <w:rsid w:val="00D772FF"/>
    <w:rsid w:val="00D77A2E"/>
    <w:rsid w:val="00D84662"/>
    <w:rsid w:val="00D85AE2"/>
    <w:rsid w:val="00D8650E"/>
    <w:rsid w:val="00D86829"/>
    <w:rsid w:val="00D86F1D"/>
    <w:rsid w:val="00D8725B"/>
    <w:rsid w:val="00D9072E"/>
    <w:rsid w:val="00D90EF8"/>
    <w:rsid w:val="00D915EF"/>
    <w:rsid w:val="00D9489E"/>
    <w:rsid w:val="00DA1E41"/>
    <w:rsid w:val="00DA5B9B"/>
    <w:rsid w:val="00DA745D"/>
    <w:rsid w:val="00DB4BDC"/>
    <w:rsid w:val="00DB75ED"/>
    <w:rsid w:val="00DC27AA"/>
    <w:rsid w:val="00DC2BF4"/>
    <w:rsid w:val="00DC5E91"/>
    <w:rsid w:val="00DC776D"/>
    <w:rsid w:val="00DD0053"/>
    <w:rsid w:val="00DD013E"/>
    <w:rsid w:val="00DD3BBD"/>
    <w:rsid w:val="00DD4671"/>
    <w:rsid w:val="00DD651D"/>
    <w:rsid w:val="00DD6F6C"/>
    <w:rsid w:val="00DE018E"/>
    <w:rsid w:val="00DE223B"/>
    <w:rsid w:val="00DE3486"/>
    <w:rsid w:val="00DE45A6"/>
    <w:rsid w:val="00DF322F"/>
    <w:rsid w:val="00DF49CE"/>
    <w:rsid w:val="00DF6C7C"/>
    <w:rsid w:val="00E017BF"/>
    <w:rsid w:val="00E04D99"/>
    <w:rsid w:val="00E04DBD"/>
    <w:rsid w:val="00E12642"/>
    <w:rsid w:val="00E1644B"/>
    <w:rsid w:val="00E16823"/>
    <w:rsid w:val="00E217AE"/>
    <w:rsid w:val="00E218BA"/>
    <w:rsid w:val="00E22AEF"/>
    <w:rsid w:val="00E23A94"/>
    <w:rsid w:val="00E23FB5"/>
    <w:rsid w:val="00E242DB"/>
    <w:rsid w:val="00E3059A"/>
    <w:rsid w:val="00E31BF1"/>
    <w:rsid w:val="00E33578"/>
    <w:rsid w:val="00E33720"/>
    <w:rsid w:val="00E34A43"/>
    <w:rsid w:val="00E36415"/>
    <w:rsid w:val="00E3642F"/>
    <w:rsid w:val="00E376B6"/>
    <w:rsid w:val="00E37860"/>
    <w:rsid w:val="00E44357"/>
    <w:rsid w:val="00E44E3C"/>
    <w:rsid w:val="00E4558E"/>
    <w:rsid w:val="00E476E8"/>
    <w:rsid w:val="00E47ED8"/>
    <w:rsid w:val="00E50834"/>
    <w:rsid w:val="00E530B0"/>
    <w:rsid w:val="00E567A7"/>
    <w:rsid w:val="00E57487"/>
    <w:rsid w:val="00E60402"/>
    <w:rsid w:val="00E62DCE"/>
    <w:rsid w:val="00E636B9"/>
    <w:rsid w:val="00E66003"/>
    <w:rsid w:val="00E70B32"/>
    <w:rsid w:val="00E73B77"/>
    <w:rsid w:val="00E823EF"/>
    <w:rsid w:val="00E83811"/>
    <w:rsid w:val="00E864BB"/>
    <w:rsid w:val="00E938FD"/>
    <w:rsid w:val="00E94B63"/>
    <w:rsid w:val="00E950D1"/>
    <w:rsid w:val="00E960B1"/>
    <w:rsid w:val="00E975DD"/>
    <w:rsid w:val="00EA089C"/>
    <w:rsid w:val="00EA1AAF"/>
    <w:rsid w:val="00EA41FD"/>
    <w:rsid w:val="00EB048A"/>
    <w:rsid w:val="00EB0535"/>
    <w:rsid w:val="00EB379A"/>
    <w:rsid w:val="00EB3945"/>
    <w:rsid w:val="00EB3B3D"/>
    <w:rsid w:val="00EC0356"/>
    <w:rsid w:val="00EC1410"/>
    <w:rsid w:val="00EC24BE"/>
    <w:rsid w:val="00EC4613"/>
    <w:rsid w:val="00ED111E"/>
    <w:rsid w:val="00ED1A2E"/>
    <w:rsid w:val="00ED3977"/>
    <w:rsid w:val="00ED422A"/>
    <w:rsid w:val="00ED476A"/>
    <w:rsid w:val="00ED4D1C"/>
    <w:rsid w:val="00ED6C08"/>
    <w:rsid w:val="00ED7EE1"/>
    <w:rsid w:val="00EE1524"/>
    <w:rsid w:val="00EE38DE"/>
    <w:rsid w:val="00EE5A6E"/>
    <w:rsid w:val="00EE7463"/>
    <w:rsid w:val="00EF0120"/>
    <w:rsid w:val="00EF119E"/>
    <w:rsid w:val="00EF201F"/>
    <w:rsid w:val="00EF211D"/>
    <w:rsid w:val="00EF7AA5"/>
    <w:rsid w:val="00F01133"/>
    <w:rsid w:val="00F01A9B"/>
    <w:rsid w:val="00F04231"/>
    <w:rsid w:val="00F1086B"/>
    <w:rsid w:val="00F12580"/>
    <w:rsid w:val="00F13990"/>
    <w:rsid w:val="00F15C58"/>
    <w:rsid w:val="00F17F8B"/>
    <w:rsid w:val="00F22352"/>
    <w:rsid w:val="00F2256A"/>
    <w:rsid w:val="00F22BA0"/>
    <w:rsid w:val="00F272FD"/>
    <w:rsid w:val="00F30D0B"/>
    <w:rsid w:val="00F32287"/>
    <w:rsid w:val="00F32E7B"/>
    <w:rsid w:val="00F367E6"/>
    <w:rsid w:val="00F40044"/>
    <w:rsid w:val="00F440CB"/>
    <w:rsid w:val="00F46DE1"/>
    <w:rsid w:val="00F518AA"/>
    <w:rsid w:val="00F54E18"/>
    <w:rsid w:val="00F651F0"/>
    <w:rsid w:val="00F738B1"/>
    <w:rsid w:val="00F7523D"/>
    <w:rsid w:val="00F8706E"/>
    <w:rsid w:val="00F87BE0"/>
    <w:rsid w:val="00F90178"/>
    <w:rsid w:val="00F90D23"/>
    <w:rsid w:val="00F9291D"/>
    <w:rsid w:val="00F96DBF"/>
    <w:rsid w:val="00FA1A64"/>
    <w:rsid w:val="00FA29D8"/>
    <w:rsid w:val="00FA4357"/>
    <w:rsid w:val="00FA726A"/>
    <w:rsid w:val="00FB0030"/>
    <w:rsid w:val="00FB177D"/>
    <w:rsid w:val="00FB49A3"/>
    <w:rsid w:val="00FB5828"/>
    <w:rsid w:val="00FB6D8D"/>
    <w:rsid w:val="00FB75EE"/>
    <w:rsid w:val="00FB7C1D"/>
    <w:rsid w:val="00FC0AB2"/>
    <w:rsid w:val="00FC0E2E"/>
    <w:rsid w:val="00FC5AB6"/>
    <w:rsid w:val="00FC67E4"/>
    <w:rsid w:val="00FC690E"/>
    <w:rsid w:val="00FD019D"/>
    <w:rsid w:val="00FD6037"/>
    <w:rsid w:val="00FD7855"/>
    <w:rsid w:val="00FE1CDE"/>
    <w:rsid w:val="00FE21C9"/>
    <w:rsid w:val="00FE2BD3"/>
    <w:rsid w:val="00FE3780"/>
    <w:rsid w:val="00FE4470"/>
    <w:rsid w:val="00FE5A3C"/>
    <w:rsid w:val="00FE7517"/>
    <w:rsid w:val="00FF0484"/>
    <w:rsid w:val="00FF123A"/>
    <w:rsid w:val="00FF3AF6"/>
    <w:rsid w:val="00FF3B82"/>
    <w:rsid w:val="00FF4CC5"/>
    <w:rsid w:val="00FF62A8"/>
    <w:rsid w:val="00FF6D2D"/>
    <w:rsid w:val="00FF7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C342A3"/>
  <w15:docId w15:val="{86B82E1E-148F-4978-ACF9-95E66C5B8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D6EE1"/>
  </w:style>
  <w:style w:type="paragraph" w:styleId="1">
    <w:name w:val="heading 1"/>
    <w:basedOn w:val="a"/>
    <w:link w:val="10"/>
    <w:uiPriority w:val="9"/>
    <w:qFormat/>
    <w:rsid w:val="006014A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1A6E8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42E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A6E82"/>
    <w:pPr>
      <w:keepNext/>
      <w:keepLines/>
      <w:spacing w:before="200" w:after="0"/>
      <w:outlineLvl w:val="3"/>
    </w:pPr>
    <w:rPr>
      <w:rFonts w:ascii="Arial Black" w:eastAsia="Times New Roman" w:hAnsi="Arial Black" w:cs="Times New Roman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A6E82"/>
    <w:pPr>
      <w:keepNext/>
      <w:keepLines/>
      <w:spacing w:before="200" w:after="0"/>
      <w:outlineLvl w:val="4"/>
    </w:pPr>
    <w:rPr>
      <w:rFonts w:ascii="Arial Black" w:eastAsia="Times New Roman" w:hAnsi="Arial Black" w:cs="Times New Roman"/>
      <w:b/>
      <w:bCs/>
      <w:color w:val="7F7F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A6E82"/>
    <w:pPr>
      <w:keepNext/>
      <w:keepLines/>
      <w:spacing w:before="200" w:after="0"/>
      <w:outlineLvl w:val="5"/>
    </w:pPr>
    <w:rPr>
      <w:rFonts w:ascii="Arial Black" w:eastAsia="Times New Roman" w:hAnsi="Arial Black" w:cs="Times New Roman"/>
      <w:b/>
      <w:bCs/>
      <w:i/>
      <w:iCs/>
      <w:color w:val="7F7F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A6E82"/>
    <w:pPr>
      <w:keepNext/>
      <w:keepLines/>
      <w:spacing w:before="200" w:after="0"/>
      <w:outlineLvl w:val="6"/>
    </w:pPr>
    <w:rPr>
      <w:rFonts w:ascii="Arial Black" w:eastAsia="Times New Roman" w:hAnsi="Arial Black" w:cs="Times New Roman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A6E82"/>
    <w:pPr>
      <w:keepNext/>
      <w:keepLines/>
      <w:spacing w:before="200" w:after="0"/>
      <w:outlineLvl w:val="7"/>
    </w:pPr>
    <w:rPr>
      <w:rFonts w:ascii="Arial Black" w:eastAsia="Times New Roman" w:hAnsi="Arial Black" w:cs="Times New Roman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A6E82"/>
    <w:pPr>
      <w:keepNext/>
      <w:keepLines/>
      <w:spacing w:before="200" w:after="0"/>
      <w:outlineLvl w:val="8"/>
    </w:pPr>
    <w:rPr>
      <w:rFonts w:ascii="Arial Black" w:eastAsia="Times New Roman" w:hAnsi="Arial Black" w:cs="Times New Roman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014A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542E4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Balloon Text"/>
    <w:basedOn w:val="a"/>
    <w:link w:val="a4"/>
    <w:uiPriority w:val="99"/>
    <w:semiHidden/>
    <w:unhideWhenUsed/>
    <w:rsid w:val="00FE7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7517"/>
    <w:rPr>
      <w:rFonts w:ascii="Tahoma" w:hAnsi="Tahoma" w:cs="Tahoma"/>
      <w:sz w:val="16"/>
      <w:szCs w:val="16"/>
    </w:rPr>
  </w:style>
  <w:style w:type="table" w:customStyle="1" w:styleId="21">
    <w:name w:val="Сетка таблицы2"/>
    <w:basedOn w:val="a1"/>
    <w:uiPriority w:val="59"/>
    <w:rsid w:val="009E156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tandard">
    <w:name w:val="Standard"/>
    <w:rsid w:val="008A74F1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</w:rPr>
  </w:style>
  <w:style w:type="paragraph" w:styleId="a5">
    <w:name w:val="List Paragraph"/>
    <w:basedOn w:val="a"/>
    <w:uiPriority w:val="34"/>
    <w:qFormat/>
    <w:rsid w:val="008A74F1"/>
    <w:pPr>
      <w:ind w:left="720"/>
      <w:contextualSpacing/>
    </w:pPr>
  </w:style>
  <w:style w:type="character" w:customStyle="1" w:styleId="ecattext">
    <w:name w:val="ecattext"/>
    <w:basedOn w:val="a0"/>
    <w:rsid w:val="00C80BB2"/>
  </w:style>
  <w:style w:type="character" w:styleId="a6">
    <w:name w:val="Strong"/>
    <w:basedOn w:val="a0"/>
    <w:uiPriority w:val="22"/>
    <w:qFormat/>
    <w:rsid w:val="00C80BB2"/>
    <w:rPr>
      <w:b/>
      <w:bCs/>
    </w:rPr>
  </w:style>
  <w:style w:type="paragraph" w:styleId="a7">
    <w:name w:val="Normal (Web)"/>
    <w:basedOn w:val="a"/>
    <w:uiPriority w:val="99"/>
    <w:semiHidden/>
    <w:unhideWhenUsed/>
    <w:rsid w:val="00FA72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BF62D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A540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540F4"/>
  </w:style>
  <w:style w:type="paragraph" w:styleId="aa">
    <w:name w:val="footer"/>
    <w:basedOn w:val="a"/>
    <w:link w:val="ab"/>
    <w:uiPriority w:val="99"/>
    <w:unhideWhenUsed/>
    <w:rsid w:val="00A540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540F4"/>
  </w:style>
  <w:style w:type="character" w:styleId="ac">
    <w:name w:val="Hyperlink"/>
    <w:basedOn w:val="a0"/>
    <w:uiPriority w:val="99"/>
    <w:unhideWhenUsed/>
    <w:rsid w:val="0004219C"/>
    <w:rPr>
      <w:color w:val="0000FF"/>
      <w:u w:val="single"/>
    </w:rPr>
  </w:style>
  <w:style w:type="character" w:styleId="ad">
    <w:name w:val="Placeholder Text"/>
    <w:basedOn w:val="a0"/>
    <w:uiPriority w:val="99"/>
    <w:semiHidden/>
    <w:rsid w:val="00CB3CDB"/>
    <w:rPr>
      <w:color w:val="808080"/>
    </w:rPr>
  </w:style>
  <w:style w:type="table" w:styleId="ae">
    <w:name w:val="Table Grid"/>
    <w:basedOn w:val="a1"/>
    <w:uiPriority w:val="59"/>
    <w:rsid w:val="0006159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1">
    <w:name w:val="Сетка таблицы1"/>
    <w:basedOn w:val="a1"/>
    <w:next w:val="ae"/>
    <w:rsid w:val="00EF11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FollowedHyperlink"/>
    <w:basedOn w:val="a0"/>
    <w:uiPriority w:val="99"/>
    <w:semiHidden/>
    <w:unhideWhenUsed/>
    <w:rsid w:val="00F32E7B"/>
    <w:rPr>
      <w:color w:val="800080"/>
      <w:u w:val="single"/>
    </w:rPr>
  </w:style>
  <w:style w:type="paragraph" w:customStyle="1" w:styleId="xl65">
    <w:name w:val="xl65"/>
    <w:basedOn w:val="a"/>
    <w:rsid w:val="00F32E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66">
    <w:name w:val="xl66"/>
    <w:basedOn w:val="a"/>
    <w:rsid w:val="00F32E7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</w:rPr>
  </w:style>
  <w:style w:type="paragraph" w:customStyle="1" w:styleId="xl67">
    <w:name w:val="xl67"/>
    <w:basedOn w:val="a"/>
    <w:rsid w:val="00F32E7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</w:rPr>
  </w:style>
  <w:style w:type="paragraph" w:customStyle="1" w:styleId="xl68">
    <w:name w:val="xl68"/>
    <w:basedOn w:val="a"/>
    <w:rsid w:val="00F32E7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</w:rPr>
  </w:style>
  <w:style w:type="paragraph" w:customStyle="1" w:styleId="xl69">
    <w:name w:val="xl69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</w:rPr>
  </w:style>
  <w:style w:type="paragraph" w:customStyle="1" w:styleId="xl70">
    <w:name w:val="xl70"/>
    <w:basedOn w:val="a"/>
    <w:rsid w:val="00F32E7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1">
    <w:name w:val="xl71"/>
    <w:basedOn w:val="a"/>
    <w:rsid w:val="00F32E7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</w:rPr>
  </w:style>
  <w:style w:type="paragraph" w:customStyle="1" w:styleId="xl72">
    <w:name w:val="xl72"/>
    <w:basedOn w:val="a"/>
    <w:rsid w:val="00F32E7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</w:rPr>
  </w:style>
  <w:style w:type="paragraph" w:customStyle="1" w:styleId="xl73">
    <w:name w:val="xl73"/>
    <w:basedOn w:val="a"/>
    <w:rsid w:val="00F32E7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</w:rPr>
  </w:style>
  <w:style w:type="paragraph" w:customStyle="1" w:styleId="xl74">
    <w:name w:val="xl74"/>
    <w:basedOn w:val="a"/>
    <w:rsid w:val="00F32E7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</w:rPr>
  </w:style>
  <w:style w:type="paragraph" w:customStyle="1" w:styleId="xl75">
    <w:name w:val="xl75"/>
    <w:basedOn w:val="a"/>
    <w:rsid w:val="00F32E7B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</w:rPr>
  </w:style>
  <w:style w:type="paragraph" w:customStyle="1" w:styleId="xl76">
    <w:name w:val="xl76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7">
    <w:name w:val="xl77"/>
    <w:basedOn w:val="a"/>
    <w:rsid w:val="00F32E7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8">
    <w:name w:val="xl78"/>
    <w:basedOn w:val="a"/>
    <w:rsid w:val="00F32E7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9">
    <w:name w:val="xl79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0">
    <w:name w:val="xl80"/>
    <w:basedOn w:val="a"/>
    <w:rsid w:val="00F32E7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1">
    <w:name w:val="xl81"/>
    <w:basedOn w:val="a"/>
    <w:rsid w:val="00F32E7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2">
    <w:name w:val="xl82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3">
    <w:name w:val="xl83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4">
    <w:name w:val="xl84"/>
    <w:basedOn w:val="a"/>
    <w:rsid w:val="00F32E7B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</w:rPr>
  </w:style>
  <w:style w:type="paragraph" w:customStyle="1" w:styleId="xl85">
    <w:name w:val="xl85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6">
    <w:name w:val="xl86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</w:rPr>
  </w:style>
  <w:style w:type="paragraph" w:customStyle="1" w:styleId="xl87">
    <w:name w:val="xl87"/>
    <w:basedOn w:val="a"/>
    <w:rsid w:val="00F32E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8">
    <w:name w:val="xl88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9">
    <w:name w:val="xl89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0">
    <w:name w:val="xl90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</w:rPr>
  </w:style>
  <w:style w:type="paragraph" w:customStyle="1" w:styleId="xl91">
    <w:name w:val="xl91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</w:rPr>
  </w:style>
  <w:style w:type="paragraph" w:customStyle="1" w:styleId="xl92">
    <w:name w:val="xl92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</w:rPr>
  </w:style>
  <w:style w:type="paragraph" w:customStyle="1" w:styleId="xl93">
    <w:name w:val="xl93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4">
    <w:name w:val="xl94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5">
    <w:name w:val="xl95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6">
    <w:name w:val="xl96"/>
    <w:basedOn w:val="a"/>
    <w:rsid w:val="00F32E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7">
    <w:name w:val="xl97"/>
    <w:basedOn w:val="a"/>
    <w:rsid w:val="00F32E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8">
    <w:name w:val="xl98"/>
    <w:basedOn w:val="a"/>
    <w:rsid w:val="00F32E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9">
    <w:name w:val="xl99"/>
    <w:basedOn w:val="a"/>
    <w:rsid w:val="00F32E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00">
    <w:name w:val="xl100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</w:rPr>
  </w:style>
  <w:style w:type="paragraph" w:customStyle="1" w:styleId="xl101">
    <w:name w:val="xl101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</w:rPr>
  </w:style>
  <w:style w:type="paragraph" w:customStyle="1" w:styleId="xl102">
    <w:name w:val="xl102"/>
    <w:basedOn w:val="a"/>
    <w:rsid w:val="00F32E7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</w:rPr>
  </w:style>
  <w:style w:type="paragraph" w:customStyle="1" w:styleId="xl103">
    <w:name w:val="xl103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</w:rPr>
  </w:style>
  <w:style w:type="paragraph" w:customStyle="1" w:styleId="xl104">
    <w:name w:val="xl104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</w:rPr>
  </w:style>
  <w:style w:type="paragraph" w:customStyle="1" w:styleId="xl105">
    <w:name w:val="xl105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24"/>
      <w:szCs w:val="24"/>
    </w:rPr>
  </w:style>
  <w:style w:type="paragraph" w:customStyle="1" w:styleId="xl106">
    <w:name w:val="xl106"/>
    <w:basedOn w:val="a"/>
    <w:rsid w:val="00F32E7B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</w:rPr>
  </w:style>
  <w:style w:type="paragraph" w:customStyle="1" w:styleId="xl107">
    <w:name w:val="xl107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</w:rPr>
  </w:style>
  <w:style w:type="paragraph" w:customStyle="1" w:styleId="xl108">
    <w:name w:val="xl108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09">
    <w:name w:val="xl109"/>
    <w:basedOn w:val="a"/>
    <w:rsid w:val="00F32E7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10">
    <w:name w:val="xl110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</w:rPr>
  </w:style>
  <w:style w:type="paragraph" w:customStyle="1" w:styleId="xl111">
    <w:name w:val="xl111"/>
    <w:basedOn w:val="a"/>
    <w:rsid w:val="00F32E7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12">
    <w:name w:val="xl112"/>
    <w:basedOn w:val="a"/>
    <w:rsid w:val="00F32E7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</w:rPr>
  </w:style>
  <w:style w:type="paragraph" w:customStyle="1" w:styleId="xl113">
    <w:name w:val="xl113"/>
    <w:basedOn w:val="a"/>
    <w:rsid w:val="00F32E7B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</w:rPr>
  </w:style>
  <w:style w:type="paragraph" w:customStyle="1" w:styleId="xl114">
    <w:name w:val="xl114"/>
    <w:basedOn w:val="a"/>
    <w:rsid w:val="00F32E7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</w:rPr>
  </w:style>
  <w:style w:type="paragraph" w:customStyle="1" w:styleId="xl115">
    <w:name w:val="xl115"/>
    <w:basedOn w:val="a"/>
    <w:rsid w:val="00F32E7B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</w:rPr>
  </w:style>
  <w:style w:type="paragraph" w:customStyle="1" w:styleId="xl116">
    <w:name w:val="xl116"/>
    <w:basedOn w:val="a"/>
    <w:rsid w:val="00F32E7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</w:rPr>
  </w:style>
  <w:style w:type="paragraph" w:customStyle="1" w:styleId="xl117">
    <w:name w:val="xl117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118">
    <w:name w:val="xl118"/>
    <w:basedOn w:val="a"/>
    <w:rsid w:val="00F32E7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119">
    <w:name w:val="xl119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120">
    <w:name w:val="xl120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121">
    <w:name w:val="xl121"/>
    <w:basedOn w:val="a"/>
    <w:rsid w:val="00F32E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122">
    <w:name w:val="xl122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23">
    <w:name w:val="xl123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24">
    <w:name w:val="xl124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25">
    <w:name w:val="xl125"/>
    <w:basedOn w:val="a"/>
    <w:rsid w:val="00F32E7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26">
    <w:name w:val="xl126"/>
    <w:basedOn w:val="a"/>
    <w:rsid w:val="00F32E7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27">
    <w:name w:val="xl127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28">
    <w:name w:val="xl128"/>
    <w:basedOn w:val="a"/>
    <w:rsid w:val="00F32E7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29">
    <w:name w:val="xl129"/>
    <w:basedOn w:val="a"/>
    <w:rsid w:val="00F32E7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30">
    <w:name w:val="xl130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 CYR" w:eastAsia="Times New Roman" w:hAnsi="Arial CYR" w:cs="Arial CYR"/>
      <w:b/>
      <w:bCs/>
      <w:sz w:val="24"/>
      <w:szCs w:val="24"/>
    </w:rPr>
  </w:style>
  <w:style w:type="paragraph" w:customStyle="1" w:styleId="xl131">
    <w:name w:val="xl131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 CYR" w:eastAsia="Times New Roman" w:hAnsi="Arial CYR" w:cs="Arial CYR"/>
      <w:b/>
      <w:bCs/>
      <w:sz w:val="24"/>
      <w:szCs w:val="24"/>
    </w:rPr>
  </w:style>
  <w:style w:type="paragraph" w:customStyle="1" w:styleId="xl132">
    <w:name w:val="xl132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xl133">
    <w:name w:val="xl133"/>
    <w:basedOn w:val="a"/>
    <w:rsid w:val="00F32E7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xl134">
    <w:name w:val="xl134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xl135">
    <w:name w:val="xl135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xl136">
    <w:name w:val="xl136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xl137">
    <w:name w:val="xl137"/>
    <w:basedOn w:val="a"/>
    <w:rsid w:val="00F32E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xl138">
    <w:name w:val="xl138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39">
    <w:name w:val="xl139"/>
    <w:basedOn w:val="a"/>
    <w:rsid w:val="00F32E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xl140">
    <w:name w:val="xl140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41">
    <w:name w:val="xl141"/>
    <w:basedOn w:val="a"/>
    <w:rsid w:val="00F32E7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42">
    <w:name w:val="xl142"/>
    <w:basedOn w:val="a"/>
    <w:rsid w:val="00F32E7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43">
    <w:name w:val="xl143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44">
    <w:name w:val="xl144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45">
    <w:name w:val="xl145"/>
    <w:basedOn w:val="a"/>
    <w:rsid w:val="00F32E7B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46">
    <w:name w:val="xl146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47">
    <w:name w:val="xl147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48">
    <w:name w:val="xl148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49">
    <w:name w:val="xl149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50">
    <w:name w:val="xl150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51">
    <w:name w:val="xl151"/>
    <w:basedOn w:val="a"/>
    <w:rsid w:val="00F32E7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52">
    <w:name w:val="xl152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53">
    <w:name w:val="xl153"/>
    <w:basedOn w:val="a"/>
    <w:rsid w:val="00F32E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54">
    <w:name w:val="xl154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</w:rPr>
  </w:style>
  <w:style w:type="paragraph" w:customStyle="1" w:styleId="xl155">
    <w:name w:val="xl155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56">
    <w:name w:val="xl156"/>
    <w:basedOn w:val="a"/>
    <w:rsid w:val="00F32E7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57">
    <w:name w:val="xl157"/>
    <w:basedOn w:val="a"/>
    <w:rsid w:val="00F32E7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58">
    <w:name w:val="xl158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59">
    <w:name w:val="xl159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60">
    <w:name w:val="xl160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61">
    <w:name w:val="xl161"/>
    <w:basedOn w:val="a"/>
    <w:rsid w:val="00F32E7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62">
    <w:name w:val="xl162"/>
    <w:basedOn w:val="a"/>
    <w:rsid w:val="00F32E7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63">
    <w:name w:val="xl163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4"/>
      <w:szCs w:val="24"/>
    </w:rPr>
  </w:style>
  <w:style w:type="paragraph" w:customStyle="1" w:styleId="xl164">
    <w:name w:val="xl164"/>
    <w:basedOn w:val="a"/>
    <w:rsid w:val="00F32E7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4"/>
      <w:szCs w:val="24"/>
    </w:rPr>
  </w:style>
  <w:style w:type="paragraph" w:customStyle="1" w:styleId="xl165">
    <w:name w:val="xl165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4"/>
      <w:szCs w:val="24"/>
    </w:rPr>
  </w:style>
  <w:style w:type="paragraph" w:customStyle="1" w:styleId="xl166">
    <w:name w:val="xl166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4"/>
      <w:szCs w:val="24"/>
    </w:rPr>
  </w:style>
  <w:style w:type="paragraph" w:customStyle="1" w:styleId="xl167">
    <w:name w:val="xl167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i/>
      <w:iCs/>
      <w:sz w:val="24"/>
      <w:szCs w:val="24"/>
    </w:rPr>
  </w:style>
  <w:style w:type="paragraph" w:customStyle="1" w:styleId="xl168">
    <w:name w:val="xl168"/>
    <w:basedOn w:val="a"/>
    <w:rsid w:val="00F32E7B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4"/>
      <w:szCs w:val="24"/>
    </w:rPr>
  </w:style>
  <w:style w:type="paragraph" w:customStyle="1" w:styleId="xl169">
    <w:name w:val="xl169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70">
    <w:name w:val="xl170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71">
    <w:name w:val="xl171"/>
    <w:basedOn w:val="a"/>
    <w:rsid w:val="00F32E7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72">
    <w:name w:val="xl172"/>
    <w:basedOn w:val="a"/>
    <w:rsid w:val="00F32E7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73">
    <w:name w:val="xl173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74">
    <w:name w:val="xl174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75">
    <w:name w:val="xl175"/>
    <w:basedOn w:val="a"/>
    <w:rsid w:val="00F32E7B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76">
    <w:name w:val="xl176"/>
    <w:basedOn w:val="a"/>
    <w:rsid w:val="00F32E7B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</w:rPr>
  </w:style>
  <w:style w:type="paragraph" w:customStyle="1" w:styleId="xl177">
    <w:name w:val="xl177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78">
    <w:name w:val="xl178"/>
    <w:basedOn w:val="a"/>
    <w:rsid w:val="00F32E7B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79">
    <w:name w:val="xl179"/>
    <w:basedOn w:val="a"/>
    <w:rsid w:val="00F32E7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</w:rPr>
  </w:style>
  <w:style w:type="paragraph" w:customStyle="1" w:styleId="xl180">
    <w:name w:val="xl180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</w:rPr>
  </w:style>
  <w:style w:type="paragraph" w:customStyle="1" w:styleId="xl181">
    <w:name w:val="xl181"/>
    <w:basedOn w:val="a"/>
    <w:rsid w:val="00F32E7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82">
    <w:name w:val="xl182"/>
    <w:basedOn w:val="a"/>
    <w:rsid w:val="00F32E7B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83">
    <w:name w:val="xl183"/>
    <w:basedOn w:val="a"/>
    <w:rsid w:val="002F07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84">
    <w:name w:val="xl184"/>
    <w:basedOn w:val="a"/>
    <w:rsid w:val="002F07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i/>
      <w:iCs/>
      <w:sz w:val="24"/>
      <w:szCs w:val="24"/>
    </w:rPr>
  </w:style>
  <w:style w:type="table" w:customStyle="1" w:styleId="31">
    <w:name w:val="Сетка таблицы3"/>
    <w:basedOn w:val="a1"/>
    <w:next w:val="ae"/>
    <w:uiPriority w:val="59"/>
    <w:rsid w:val="00CB7DA6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e"/>
    <w:uiPriority w:val="59"/>
    <w:rsid w:val="002C5AAE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e"/>
    <w:uiPriority w:val="59"/>
    <w:rsid w:val="002C5AAE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1"/>
    <w:next w:val="ae"/>
    <w:uiPriority w:val="59"/>
    <w:rsid w:val="00127129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"/>
    <w:basedOn w:val="a1"/>
    <w:next w:val="ae"/>
    <w:uiPriority w:val="59"/>
    <w:rsid w:val="00CE46F6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Сетка таблицы8"/>
    <w:basedOn w:val="a1"/>
    <w:next w:val="ae"/>
    <w:uiPriority w:val="59"/>
    <w:rsid w:val="00DE45A6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"/>
    <w:basedOn w:val="a1"/>
    <w:next w:val="ae"/>
    <w:uiPriority w:val="59"/>
    <w:rsid w:val="009C2495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e"/>
    <w:uiPriority w:val="59"/>
    <w:rsid w:val="009C2495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e"/>
    <w:uiPriority w:val="59"/>
    <w:rsid w:val="008F309C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e"/>
    <w:uiPriority w:val="59"/>
    <w:rsid w:val="008F309C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next w:val="ae"/>
    <w:uiPriority w:val="59"/>
    <w:rsid w:val="00473B9C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4"/>
    <w:basedOn w:val="a1"/>
    <w:next w:val="ae"/>
    <w:uiPriority w:val="59"/>
    <w:rsid w:val="00D6034E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next w:val="ae"/>
    <w:uiPriority w:val="59"/>
    <w:rsid w:val="00D6034E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e"/>
    <w:uiPriority w:val="59"/>
    <w:rsid w:val="003B0EC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e"/>
    <w:uiPriority w:val="59"/>
    <w:rsid w:val="003B0EC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e"/>
    <w:uiPriority w:val="59"/>
    <w:rsid w:val="00B90B1D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етка таблицы19"/>
    <w:basedOn w:val="a1"/>
    <w:next w:val="ae"/>
    <w:uiPriority w:val="59"/>
    <w:rsid w:val="009128EC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Сетка таблицы20"/>
    <w:basedOn w:val="a1"/>
    <w:next w:val="ae"/>
    <w:uiPriority w:val="59"/>
    <w:rsid w:val="00C10316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next w:val="ae"/>
    <w:uiPriority w:val="59"/>
    <w:rsid w:val="00C10316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2"/>
    <w:basedOn w:val="a1"/>
    <w:next w:val="ae"/>
    <w:uiPriority w:val="59"/>
    <w:rsid w:val="00C10316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3"/>
    <w:basedOn w:val="a1"/>
    <w:next w:val="ae"/>
    <w:uiPriority w:val="59"/>
    <w:rsid w:val="00A9073F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4"/>
    <w:basedOn w:val="a1"/>
    <w:next w:val="ae"/>
    <w:uiPriority w:val="59"/>
    <w:rsid w:val="008610E1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5"/>
    <w:basedOn w:val="a1"/>
    <w:next w:val="ae"/>
    <w:uiPriority w:val="59"/>
    <w:rsid w:val="00617166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6"/>
    <w:basedOn w:val="a1"/>
    <w:next w:val="ae"/>
    <w:uiPriority w:val="59"/>
    <w:rsid w:val="005D7FA0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Сетка таблицы27"/>
    <w:basedOn w:val="a1"/>
    <w:next w:val="ae"/>
    <w:uiPriority w:val="59"/>
    <w:rsid w:val="00CE5EF7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">
    <w:name w:val="Сетка таблицы28"/>
    <w:basedOn w:val="a1"/>
    <w:next w:val="ae"/>
    <w:uiPriority w:val="59"/>
    <w:rsid w:val="006E1A4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">
    <w:name w:val="Сетка таблицы29"/>
    <w:basedOn w:val="a1"/>
    <w:next w:val="ae"/>
    <w:uiPriority w:val="59"/>
    <w:rsid w:val="004543A4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0">
    <w:name w:val="Сетка таблицы30"/>
    <w:basedOn w:val="a1"/>
    <w:next w:val="ae"/>
    <w:uiPriority w:val="59"/>
    <w:rsid w:val="009376BD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Сетка таблицы31"/>
    <w:basedOn w:val="a1"/>
    <w:next w:val="ae"/>
    <w:uiPriority w:val="59"/>
    <w:rsid w:val="00CB45D7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2"/>
    <w:basedOn w:val="a1"/>
    <w:next w:val="ae"/>
    <w:uiPriority w:val="59"/>
    <w:rsid w:val="00C73B16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Сетка таблицы33"/>
    <w:basedOn w:val="a1"/>
    <w:next w:val="ae"/>
    <w:uiPriority w:val="59"/>
    <w:rsid w:val="00583371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Сетка таблицы34"/>
    <w:basedOn w:val="a1"/>
    <w:next w:val="ae"/>
    <w:uiPriority w:val="59"/>
    <w:rsid w:val="00583371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Сетка таблицы35"/>
    <w:basedOn w:val="a1"/>
    <w:next w:val="ae"/>
    <w:uiPriority w:val="59"/>
    <w:rsid w:val="00E6040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">
    <w:name w:val="Сетка таблицы36"/>
    <w:basedOn w:val="a1"/>
    <w:next w:val="ae"/>
    <w:uiPriority w:val="59"/>
    <w:rsid w:val="00944E19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5">
    <w:name w:val="font5"/>
    <w:basedOn w:val="a"/>
    <w:rsid w:val="00DD013E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6"/>
      <w:szCs w:val="16"/>
    </w:rPr>
  </w:style>
  <w:style w:type="paragraph" w:styleId="af0">
    <w:name w:val="caption"/>
    <w:basedOn w:val="a"/>
    <w:next w:val="a"/>
    <w:uiPriority w:val="35"/>
    <w:unhideWhenUsed/>
    <w:qFormat/>
    <w:rsid w:val="00871ED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1">
    <w:name w:val="TOC Heading"/>
    <w:basedOn w:val="1"/>
    <w:next w:val="a"/>
    <w:link w:val="af2"/>
    <w:uiPriority w:val="39"/>
    <w:unhideWhenUsed/>
    <w:qFormat/>
    <w:rsid w:val="00BA41DF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a">
    <w:name w:val="toc 1"/>
    <w:basedOn w:val="a"/>
    <w:next w:val="a"/>
    <w:autoRedefine/>
    <w:uiPriority w:val="39"/>
    <w:unhideWhenUsed/>
    <w:rsid w:val="00BA41DF"/>
    <w:pPr>
      <w:spacing w:after="100"/>
    </w:pPr>
  </w:style>
  <w:style w:type="paragraph" w:styleId="2a">
    <w:name w:val="toc 2"/>
    <w:basedOn w:val="a"/>
    <w:next w:val="a"/>
    <w:autoRedefine/>
    <w:uiPriority w:val="39"/>
    <w:unhideWhenUsed/>
    <w:rsid w:val="00BA41DF"/>
    <w:pPr>
      <w:spacing w:after="100"/>
      <w:ind w:left="220"/>
    </w:pPr>
  </w:style>
  <w:style w:type="paragraph" w:styleId="37">
    <w:name w:val="toc 3"/>
    <w:basedOn w:val="a"/>
    <w:next w:val="a"/>
    <w:autoRedefine/>
    <w:uiPriority w:val="39"/>
    <w:unhideWhenUsed/>
    <w:rsid w:val="00BA41DF"/>
    <w:pPr>
      <w:spacing w:after="100"/>
      <w:ind w:left="440"/>
    </w:pPr>
  </w:style>
  <w:style w:type="paragraph" w:styleId="af3">
    <w:name w:val="table of figures"/>
    <w:aliases w:val="Перечень таблиц"/>
    <w:basedOn w:val="a"/>
    <w:next w:val="a"/>
    <w:uiPriority w:val="99"/>
    <w:unhideWhenUsed/>
    <w:rsid w:val="00BA41DF"/>
    <w:pPr>
      <w:spacing w:after="0"/>
    </w:pPr>
  </w:style>
  <w:style w:type="character" w:customStyle="1" w:styleId="20">
    <w:name w:val="Заголовок 2 Знак"/>
    <w:basedOn w:val="a0"/>
    <w:link w:val="2"/>
    <w:uiPriority w:val="9"/>
    <w:rsid w:val="001A6E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410">
    <w:name w:val="Заголовок 41"/>
    <w:basedOn w:val="a"/>
    <w:next w:val="a"/>
    <w:uiPriority w:val="9"/>
    <w:semiHidden/>
    <w:unhideWhenUsed/>
    <w:qFormat/>
    <w:rsid w:val="001A6E82"/>
    <w:pPr>
      <w:spacing w:before="200" w:after="0"/>
      <w:outlineLvl w:val="3"/>
    </w:pPr>
    <w:rPr>
      <w:rFonts w:ascii="Arial Black" w:eastAsia="Times New Roman" w:hAnsi="Arial Black" w:cs="Times New Roman"/>
      <w:b/>
      <w:bCs/>
      <w:i/>
      <w:iCs/>
    </w:rPr>
  </w:style>
  <w:style w:type="paragraph" w:customStyle="1" w:styleId="510">
    <w:name w:val="Заголовок 51"/>
    <w:basedOn w:val="a"/>
    <w:next w:val="a"/>
    <w:uiPriority w:val="9"/>
    <w:semiHidden/>
    <w:unhideWhenUsed/>
    <w:qFormat/>
    <w:rsid w:val="001A6E82"/>
    <w:pPr>
      <w:spacing w:before="200" w:after="0"/>
      <w:outlineLvl w:val="4"/>
    </w:pPr>
    <w:rPr>
      <w:rFonts w:ascii="Arial Black" w:eastAsia="Times New Roman" w:hAnsi="Arial Black" w:cs="Times New Roman"/>
      <w:b/>
      <w:bCs/>
      <w:color w:val="7F7F7F"/>
    </w:rPr>
  </w:style>
  <w:style w:type="paragraph" w:customStyle="1" w:styleId="610">
    <w:name w:val="Заголовок 61"/>
    <w:basedOn w:val="a"/>
    <w:next w:val="a"/>
    <w:uiPriority w:val="9"/>
    <w:semiHidden/>
    <w:unhideWhenUsed/>
    <w:qFormat/>
    <w:rsid w:val="001A6E82"/>
    <w:pPr>
      <w:spacing w:after="0" w:line="271" w:lineRule="auto"/>
      <w:outlineLvl w:val="5"/>
    </w:pPr>
    <w:rPr>
      <w:rFonts w:ascii="Arial Black" w:eastAsia="Times New Roman" w:hAnsi="Arial Black" w:cs="Times New Roman"/>
      <w:b/>
      <w:bCs/>
      <w:i/>
      <w:iCs/>
      <w:color w:val="7F7F7F"/>
    </w:rPr>
  </w:style>
  <w:style w:type="paragraph" w:customStyle="1" w:styleId="710">
    <w:name w:val="Заголовок 71"/>
    <w:basedOn w:val="a"/>
    <w:next w:val="a"/>
    <w:uiPriority w:val="9"/>
    <w:semiHidden/>
    <w:unhideWhenUsed/>
    <w:qFormat/>
    <w:rsid w:val="001A6E82"/>
    <w:pPr>
      <w:spacing w:after="0"/>
      <w:outlineLvl w:val="6"/>
    </w:pPr>
    <w:rPr>
      <w:rFonts w:ascii="Arial Black" w:eastAsia="Times New Roman" w:hAnsi="Arial Black" w:cs="Times New Roman"/>
      <w:i/>
      <w:iCs/>
    </w:rPr>
  </w:style>
  <w:style w:type="paragraph" w:customStyle="1" w:styleId="810">
    <w:name w:val="Заголовок 81"/>
    <w:basedOn w:val="a"/>
    <w:next w:val="a"/>
    <w:uiPriority w:val="9"/>
    <w:semiHidden/>
    <w:unhideWhenUsed/>
    <w:qFormat/>
    <w:rsid w:val="001A6E82"/>
    <w:pPr>
      <w:spacing w:after="0"/>
      <w:outlineLvl w:val="7"/>
    </w:pPr>
    <w:rPr>
      <w:rFonts w:ascii="Arial Black" w:eastAsia="Times New Roman" w:hAnsi="Arial Black" w:cs="Times New Roman"/>
      <w:sz w:val="20"/>
      <w:szCs w:val="20"/>
    </w:rPr>
  </w:style>
  <w:style w:type="paragraph" w:customStyle="1" w:styleId="910">
    <w:name w:val="Заголовок 91"/>
    <w:basedOn w:val="a"/>
    <w:next w:val="a"/>
    <w:uiPriority w:val="9"/>
    <w:semiHidden/>
    <w:unhideWhenUsed/>
    <w:qFormat/>
    <w:rsid w:val="001A6E82"/>
    <w:pPr>
      <w:spacing w:after="0"/>
      <w:outlineLvl w:val="8"/>
    </w:pPr>
    <w:rPr>
      <w:rFonts w:ascii="Arial Black" w:eastAsia="Times New Roman" w:hAnsi="Arial Black" w:cs="Times New Roman"/>
      <w:i/>
      <w:iCs/>
      <w:spacing w:val="5"/>
      <w:sz w:val="20"/>
      <w:szCs w:val="20"/>
    </w:rPr>
  </w:style>
  <w:style w:type="numbering" w:customStyle="1" w:styleId="1b">
    <w:name w:val="Нет списка1"/>
    <w:next w:val="a2"/>
    <w:uiPriority w:val="99"/>
    <w:semiHidden/>
    <w:unhideWhenUsed/>
    <w:rsid w:val="001A6E82"/>
  </w:style>
  <w:style w:type="table" w:customStyle="1" w:styleId="2100">
    <w:name w:val="Сетка таблицы210"/>
    <w:basedOn w:val="a1"/>
    <w:uiPriority w:val="59"/>
    <w:rsid w:val="001A6E82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70">
    <w:name w:val="Сетка таблицы37"/>
    <w:basedOn w:val="a1"/>
    <w:next w:val="ae"/>
    <w:uiPriority w:val="59"/>
    <w:rsid w:val="001A6E82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0">
    <w:name w:val="Сетка таблицы110"/>
    <w:basedOn w:val="a1"/>
    <w:next w:val="ae"/>
    <w:uiPriority w:val="59"/>
    <w:rsid w:val="001A6E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8">
    <w:name w:val="Сетка таблицы38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">
    <w:name w:val="Сетка таблицы41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">
    <w:name w:val="Сетка таблицы51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">
    <w:name w:val="Сетка таблицы61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Сетка таблицы71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1">
    <w:name w:val="Сетка таблицы81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1">
    <w:name w:val="Сетка таблицы91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">
    <w:name w:val="Сетка таблицы101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11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">
    <w:name w:val="Сетка таблицы121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">
    <w:name w:val="Сетка таблицы131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">
    <w:name w:val="Сетка таблицы141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">
    <w:name w:val="Сетка таблицы151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">
    <w:name w:val="Сетка таблицы161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">
    <w:name w:val="Сетка таблицы171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">
    <w:name w:val="Сетка таблицы181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1">
    <w:name w:val="Сетка таблицы191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1">
    <w:name w:val="Сетка таблицы201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1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">
    <w:name w:val="Сетка таблицы221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">
    <w:name w:val="Сетка таблицы231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">
    <w:name w:val="Сетка таблицы241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1">
    <w:name w:val="Сетка таблицы251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1">
    <w:name w:val="Сетка таблицы261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1">
    <w:name w:val="Сетка таблицы271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1">
    <w:name w:val="Сетка таблицы281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1">
    <w:name w:val="Сетка таблицы291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1">
    <w:name w:val="Сетка таблицы301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">
    <w:name w:val="Сетка таблицы311"/>
    <w:basedOn w:val="a1"/>
    <w:next w:val="ae"/>
    <w:uiPriority w:val="59"/>
    <w:rsid w:val="001A6E82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">
    <w:name w:val="Сетка таблицы321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1">
    <w:name w:val="Сетка таблицы331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1">
    <w:name w:val="Сетка таблицы341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1">
    <w:name w:val="Сетка таблицы351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1">
    <w:name w:val="Сетка таблицы361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No Spacing"/>
    <w:basedOn w:val="a"/>
    <w:uiPriority w:val="1"/>
    <w:qFormat/>
    <w:rsid w:val="001A6E82"/>
    <w:pPr>
      <w:spacing w:after="0" w:line="240" w:lineRule="auto"/>
    </w:pPr>
  </w:style>
  <w:style w:type="character" w:customStyle="1" w:styleId="40">
    <w:name w:val="Заголовок 4 Знак"/>
    <w:basedOn w:val="a0"/>
    <w:link w:val="4"/>
    <w:uiPriority w:val="9"/>
    <w:semiHidden/>
    <w:rsid w:val="001A6E82"/>
    <w:rPr>
      <w:rFonts w:ascii="Arial Black" w:eastAsia="Times New Roman" w:hAnsi="Arial Black" w:cs="Times New Roman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1A6E82"/>
    <w:rPr>
      <w:rFonts w:ascii="Arial Black" w:eastAsia="Times New Roman" w:hAnsi="Arial Black" w:cs="Times New Roman"/>
      <w:b/>
      <w:bCs/>
      <w:color w:val="7F7F7F"/>
    </w:rPr>
  </w:style>
  <w:style w:type="character" w:customStyle="1" w:styleId="60">
    <w:name w:val="Заголовок 6 Знак"/>
    <w:basedOn w:val="a0"/>
    <w:link w:val="6"/>
    <w:uiPriority w:val="9"/>
    <w:semiHidden/>
    <w:rsid w:val="001A6E82"/>
    <w:rPr>
      <w:rFonts w:ascii="Arial Black" w:eastAsia="Times New Roman" w:hAnsi="Arial Black" w:cs="Times New Roman"/>
      <w:b/>
      <w:bCs/>
      <w:i/>
      <w:iCs/>
      <w:color w:val="7F7F7F"/>
    </w:rPr>
  </w:style>
  <w:style w:type="character" w:customStyle="1" w:styleId="70">
    <w:name w:val="Заголовок 7 Знак"/>
    <w:basedOn w:val="a0"/>
    <w:link w:val="7"/>
    <w:uiPriority w:val="9"/>
    <w:semiHidden/>
    <w:rsid w:val="001A6E82"/>
    <w:rPr>
      <w:rFonts w:ascii="Arial Black" w:eastAsia="Times New Roman" w:hAnsi="Arial Black" w:cs="Times New Roman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1A6E82"/>
    <w:rPr>
      <w:rFonts w:ascii="Arial Black" w:eastAsia="Times New Roman" w:hAnsi="Arial Black" w:cs="Times New Roman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A6E82"/>
    <w:rPr>
      <w:rFonts w:ascii="Arial Black" w:eastAsia="Times New Roman" w:hAnsi="Arial Black" w:cs="Times New Roman"/>
      <w:i/>
      <w:iCs/>
      <w:spacing w:val="5"/>
      <w:sz w:val="20"/>
      <w:szCs w:val="20"/>
    </w:rPr>
  </w:style>
  <w:style w:type="paragraph" w:customStyle="1" w:styleId="1c">
    <w:name w:val="Название1"/>
    <w:basedOn w:val="a"/>
    <w:next w:val="a"/>
    <w:uiPriority w:val="10"/>
    <w:qFormat/>
    <w:rsid w:val="001A6E82"/>
    <w:pPr>
      <w:pBdr>
        <w:bottom w:val="single" w:sz="4" w:space="1" w:color="auto"/>
      </w:pBdr>
      <w:spacing w:after="120" w:line="240" w:lineRule="auto"/>
      <w:contextualSpacing/>
    </w:pPr>
    <w:rPr>
      <w:rFonts w:ascii="Arial Black" w:eastAsia="Times New Roman" w:hAnsi="Arial Black" w:cs="Times New Roman"/>
      <w:spacing w:val="5"/>
      <w:sz w:val="52"/>
      <w:szCs w:val="52"/>
    </w:rPr>
  </w:style>
  <w:style w:type="character" w:customStyle="1" w:styleId="af5">
    <w:name w:val="Заголовок Знак"/>
    <w:basedOn w:val="a0"/>
    <w:link w:val="af6"/>
    <w:uiPriority w:val="10"/>
    <w:rsid w:val="001A6E82"/>
    <w:rPr>
      <w:rFonts w:ascii="Arial Black" w:eastAsia="Times New Roman" w:hAnsi="Arial Black" w:cs="Times New Roman"/>
      <w:spacing w:val="5"/>
      <w:sz w:val="52"/>
      <w:szCs w:val="52"/>
    </w:rPr>
  </w:style>
  <w:style w:type="paragraph" w:customStyle="1" w:styleId="1d">
    <w:name w:val="Подзаголовок1"/>
    <w:basedOn w:val="a"/>
    <w:next w:val="a"/>
    <w:uiPriority w:val="11"/>
    <w:qFormat/>
    <w:rsid w:val="001A6E82"/>
    <w:pPr>
      <w:spacing w:after="600"/>
    </w:pPr>
    <w:rPr>
      <w:rFonts w:ascii="Arial Black" w:eastAsia="Times New Roman" w:hAnsi="Arial Black" w:cs="Times New Roman"/>
      <w:i/>
      <w:iCs/>
      <w:spacing w:val="13"/>
      <w:sz w:val="24"/>
      <w:szCs w:val="24"/>
    </w:rPr>
  </w:style>
  <w:style w:type="character" w:customStyle="1" w:styleId="af7">
    <w:name w:val="Подзаголовок Знак"/>
    <w:basedOn w:val="a0"/>
    <w:link w:val="af8"/>
    <w:uiPriority w:val="11"/>
    <w:rsid w:val="001A6E82"/>
    <w:rPr>
      <w:rFonts w:ascii="Arial Black" w:eastAsia="Times New Roman" w:hAnsi="Arial Black" w:cs="Times New Roman"/>
      <w:i/>
      <w:iCs/>
      <w:spacing w:val="13"/>
      <w:sz w:val="24"/>
      <w:szCs w:val="24"/>
    </w:rPr>
  </w:style>
  <w:style w:type="character" w:styleId="af9">
    <w:name w:val="Emphasis"/>
    <w:uiPriority w:val="20"/>
    <w:qFormat/>
    <w:rsid w:val="001A6E82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2b">
    <w:name w:val="Quote"/>
    <w:basedOn w:val="a"/>
    <w:next w:val="a"/>
    <w:link w:val="2c"/>
    <w:uiPriority w:val="29"/>
    <w:qFormat/>
    <w:rsid w:val="001A6E82"/>
    <w:pPr>
      <w:spacing w:before="200" w:after="0"/>
      <w:ind w:left="360" w:right="360"/>
    </w:pPr>
    <w:rPr>
      <w:i/>
      <w:iCs/>
    </w:rPr>
  </w:style>
  <w:style w:type="character" w:customStyle="1" w:styleId="2c">
    <w:name w:val="Цитата 2 Знак"/>
    <w:basedOn w:val="a0"/>
    <w:link w:val="2b"/>
    <w:uiPriority w:val="29"/>
    <w:rsid w:val="001A6E82"/>
    <w:rPr>
      <w:i/>
      <w:iCs/>
    </w:rPr>
  </w:style>
  <w:style w:type="paragraph" w:styleId="afa">
    <w:name w:val="Intense Quote"/>
    <w:basedOn w:val="a"/>
    <w:next w:val="a"/>
    <w:link w:val="afb"/>
    <w:uiPriority w:val="30"/>
    <w:qFormat/>
    <w:rsid w:val="001A6E82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fb">
    <w:name w:val="Выделенная цитата Знак"/>
    <w:basedOn w:val="a0"/>
    <w:link w:val="afa"/>
    <w:uiPriority w:val="30"/>
    <w:rsid w:val="001A6E82"/>
    <w:rPr>
      <w:b/>
      <w:bCs/>
      <w:i/>
      <w:iCs/>
    </w:rPr>
  </w:style>
  <w:style w:type="character" w:styleId="afc">
    <w:name w:val="Subtle Emphasis"/>
    <w:uiPriority w:val="19"/>
    <w:qFormat/>
    <w:rsid w:val="001A6E82"/>
    <w:rPr>
      <w:i/>
      <w:iCs/>
    </w:rPr>
  </w:style>
  <w:style w:type="character" w:styleId="afd">
    <w:name w:val="Intense Emphasis"/>
    <w:uiPriority w:val="21"/>
    <w:qFormat/>
    <w:rsid w:val="001A6E82"/>
    <w:rPr>
      <w:b/>
      <w:bCs/>
    </w:rPr>
  </w:style>
  <w:style w:type="character" w:styleId="afe">
    <w:name w:val="Subtle Reference"/>
    <w:uiPriority w:val="31"/>
    <w:qFormat/>
    <w:rsid w:val="001A6E82"/>
    <w:rPr>
      <w:smallCaps/>
    </w:rPr>
  </w:style>
  <w:style w:type="character" w:styleId="aff">
    <w:name w:val="Intense Reference"/>
    <w:uiPriority w:val="32"/>
    <w:qFormat/>
    <w:rsid w:val="001A6E82"/>
    <w:rPr>
      <w:smallCaps/>
      <w:spacing w:val="5"/>
      <w:u w:val="single"/>
    </w:rPr>
  </w:style>
  <w:style w:type="character" w:styleId="aff0">
    <w:name w:val="Book Title"/>
    <w:uiPriority w:val="33"/>
    <w:qFormat/>
    <w:rsid w:val="001A6E82"/>
    <w:rPr>
      <w:i/>
      <w:iCs/>
      <w:smallCaps/>
      <w:spacing w:val="5"/>
    </w:rPr>
  </w:style>
  <w:style w:type="paragraph" w:customStyle="1" w:styleId="1e">
    <w:name w:val="МОЙ Стиль 1"/>
    <w:basedOn w:val="af1"/>
    <w:link w:val="1f"/>
    <w:rsid w:val="001A6E82"/>
    <w:pPr>
      <w:keepNext w:val="0"/>
      <w:keepLines w:val="0"/>
      <w:spacing w:after="240" w:line="240" w:lineRule="auto"/>
      <w:contextualSpacing/>
      <w:jc w:val="center"/>
    </w:pPr>
    <w:rPr>
      <w:rFonts w:ascii="Times New Roman" w:hAnsi="Times New Roman"/>
      <w:kern w:val="36"/>
    </w:rPr>
  </w:style>
  <w:style w:type="character" w:customStyle="1" w:styleId="af2">
    <w:name w:val="Заголовок оглавления Знак"/>
    <w:basedOn w:val="10"/>
    <w:link w:val="af1"/>
    <w:uiPriority w:val="39"/>
    <w:rsid w:val="001A6E82"/>
    <w:rPr>
      <w:rFonts w:asciiTheme="majorHAnsi" w:eastAsiaTheme="majorEastAsia" w:hAnsiTheme="majorHAnsi" w:cstheme="majorBidi"/>
      <w:b/>
      <w:bCs/>
      <w:color w:val="365F91" w:themeColor="accent1" w:themeShade="BF"/>
      <w:kern w:val="36"/>
      <w:sz w:val="28"/>
      <w:szCs w:val="28"/>
    </w:rPr>
  </w:style>
  <w:style w:type="character" w:customStyle="1" w:styleId="1f">
    <w:name w:val="МОЙ Стиль 1 Знак"/>
    <w:basedOn w:val="af2"/>
    <w:link w:val="1e"/>
    <w:rsid w:val="001A6E82"/>
    <w:rPr>
      <w:rFonts w:ascii="Times New Roman" w:eastAsiaTheme="majorEastAsia" w:hAnsi="Times New Roman" w:cstheme="majorBidi"/>
      <w:b/>
      <w:bCs/>
      <w:color w:val="365F91" w:themeColor="accent1" w:themeShade="BF"/>
      <w:kern w:val="36"/>
      <w:sz w:val="28"/>
      <w:szCs w:val="28"/>
    </w:rPr>
  </w:style>
  <w:style w:type="paragraph" w:customStyle="1" w:styleId="1f0">
    <w:name w:val="МОЙ СТИЛЬ №1"/>
    <w:basedOn w:val="1e"/>
    <w:link w:val="1f1"/>
    <w:qFormat/>
    <w:rsid w:val="001A6E82"/>
    <w:pPr>
      <w:spacing w:before="0"/>
    </w:pPr>
  </w:style>
  <w:style w:type="character" w:customStyle="1" w:styleId="1f1">
    <w:name w:val="МОЙ СТИЛЬ №1 Знак"/>
    <w:basedOn w:val="1f"/>
    <w:link w:val="1f0"/>
    <w:rsid w:val="001A6E82"/>
    <w:rPr>
      <w:rFonts w:ascii="Times New Roman" w:eastAsiaTheme="majorEastAsia" w:hAnsi="Times New Roman" w:cstheme="majorBidi"/>
      <w:b/>
      <w:bCs/>
      <w:color w:val="365F91" w:themeColor="accent1" w:themeShade="BF"/>
      <w:kern w:val="36"/>
      <w:sz w:val="28"/>
      <w:szCs w:val="28"/>
    </w:rPr>
  </w:style>
  <w:style w:type="paragraph" w:styleId="aff1">
    <w:name w:val="table of authorities"/>
    <w:basedOn w:val="a"/>
    <w:next w:val="a"/>
    <w:uiPriority w:val="99"/>
    <w:semiHidden/>
    <w:unhideWhenUsed/>
    <w:rsid w:val="001A6E82"/>
    <w:pPr>
      <w:spacing w:after="0"/>
      <w:ind w:left="220" w:hanging="220"/>
    </w:pPr>
  </w:style>
  <w:style w:type="paragraph" w:customStyle="1" w:styleId="2d">
    <w:name w:val="МОЙ СТИЛЬ 2"/>
    <w:basedOn w:val="a"/>
    <w:link w:val="2e"/>
    <w:qFormat/>
    <w:rsid w:val="001A6E82"/>
    <w:pPr>
      <w:widowControl w:val="0"/>
      <w:adjustRightInd w:val="0"/>
      <w:spacing w:after="120"/>
      <w:ind w:firstLine="567"/>
      <w:jc w:val="center"/>
      <w:textAlignment w:val="baseline"/>
    </w:pPr>
    <w:rPr>
      <w:rFonts w:ascii="Times New Roman" w:eastAsia="Microsoft YaHei" w:hAnsi="Times New Roman" w:cs="Times New Roman"/>
      <w:spacing w:val="-5"/>
      <w:sz w:val="24"/>
      <w:szCs w:val="24"/>
      <w:lang w:eastAsia="en-US"/>
    </w:rPr>
  </w:style>
  <w:style w:type="character" w:customStyle="1" w:styleId="2e">
    <w:name w:val="МОЙ СТИЛЬ 2 Знак"/>
    <w:basedOn w:val="a0"/>
    <w:link w:val="2d"/>
    <w:rsid w:val="001A6E82"/>
    <w:rPr>
      <w:rFonts w:ascii="Times New Roman" w:eastAsia="Microsoft YaHei" w:hAnsi="Times New Roman" w:cs="Times New Roman"/>
      <w:spacing w:val="-5"/>
      <w:sz w:val="24"/>
      <w:szCs w:val="24"/>
      <w:lang w:eastAsia="en-US"/>
    </w:rPr>
  </w:style>
  <w:style w:type="numbering" w:customStyle="1" w:styleId="112">
    <w:name w:val="Нет списка11"/>
    <w:next w:val="a2"/>
    <w:uiPriority w:val="99"/>
    <w:semiHidden/>
    <w:unhideWhenUsed/>
    <w:rsid w:val="001A6E82"/>
  </w:style>
  <w:style w:type="table" w:customStyle="1" w:styleId="2101">
    <w:name w:val="Сетка таблицы2101"/>
    <w:basedOn w:val="a1"/>
    <w:uiPriority w:val="59"/>
    <w:rsid w:val="001A6E82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71">
    <w:name w:val="Сетка таблицы371"/>
    <w:basedOn w:val="a1"/>
    <w:next w:val="ae"/>
    <w:uiPriority w:val="59"/>
    <w:rsid w:val="001A6E82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1">
    <w:name w:val="Сетка таблицы1111"/>
    <w:basedOn w:val="a1"/>
    <w:next w:val="ae"/>
    <w:rsid w:val="001A6E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0">
    <w:name w:val="Сетка таблицы112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711">
    <w:name w:val="Сетка таблицы3711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0">
    <w:name w:val="Нет списка111"/>
    <w:next w:val="a2"/>
    <w:uiPriority w:val="99"/>
    <w:semiHidden/>
    <w:unhideWhenUsed/>
    <w:rsid w:val="001A6E82"/>
  </w:style>
  <w:style w:type="paragraph" w:customStyle="1" w:styleId="xl64">
    <w:name w:val="xl64"/>
    <w:basedOn w:val="a"/>
    <w:rsid w:val="001A6E8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63">
    <w:name w:val="xl63"/>
    <w:basedOn w:val="a"/>
    <w:rsid w:val="001A6E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14"/>
      <w:szCs w:val="14"/>
    </w:rPr>
  </w:style>
  <w:style w:type="table" w:customStyle="1" w:styleId="39">
    <w:name w:val="Сетка таблицы39"/>
    <w:basedOn w:val="a1"/>
    <w:next w:val="ae"/>
    <w:uiPriority w:val="59"/>
    <w:rsid w:val="001A6E82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2">
    <w:name w:val="Сетка таблицы52"/>
    <w:basedOn w:val="a1"/>
    <w:next w:val="ae"/>
    <w:uiPriority w:val="59"/>
    <w:rsid w:val="001A6E82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f">
    <w:name w:val="Нет списка2"/>
    <w:next w:val="a2"/>
    <w:uiPriority w:val="99"/>
    <w:semiHidden/>
    <w:unhideWhenUsed/>
    <w:rsid w:val="001A6E82"/>
  </w:style>
  <w:style w:type="table" w:customStyle="1" w:styleId="212">
    <w:name w:val="Сетка таблицы212"/>
    <w:basedOn w:val="a1"/>
    <w:uiPriority w:val="59"/>
    <w:rsid w:val="001A6E82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00">
    <w:name w:val="Сетка таблицы40"/>
    <w:basedOn w:val="a1"/>
    <w:next w:val="ae"/>
    <w:uiPriority w:val="59"/>
    <w:rsid w:val="001A6E82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">
    <w:name w:val="Сетка таблицы113"/>
    <w:basedOn w:val="a1"/>
    <w:next w:val="ae"/>
    <w:rsid w:val="001A6E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0">
    <w:name w:val="Сетка таблицы310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Сетка таблицы42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">
    <w:name w:val="Сетка таблицы53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">
    <w:name w:val="Сетка таблицы62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">
    <w:name w:val="Сетка таблицы72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">
    <w:name w:val="Сетка таблицы82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2">
    <w:name w:val="Сетка таблицы92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2">
    <w:name w:val="Сетка таблицы102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">
    <w:name w:val="Сетка таблицы114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">
    <w:name w:val="Сетка таблицы122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">
    <w:name w:val="Сетка таблицы132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">
    <w:name w:val="Сетка таблицы142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2">
    <w:name w:val="Сетка таблицы152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">
    <w:name w:val="Сетка таблицы162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">
    <w:name w:val="Сетка таблицы172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2">
    <w:name w:val="Сетка таблицы182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2">
    <w:name w:val="Сетка таблицы192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2">
    <w:name w:val="Сетка таблицы202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">
    <w:name w:val="Сетка таблицы213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">
    <w:name w:val="Сетка таблицы222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2">
    <w:name w:val="Сетка таблицы232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2">
    <w:name w:val="Сетка таблицы242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2">
    <w:name w:val="Сетка таблицы252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2">
    <w:name w:val="Сетка таблицы262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2">
    <w:name w:val="Сетка таблицы272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2">
    <w:name w:val="Сетка таблицы282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2">
    <w:name w:val="Сетка таблицы292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2">
    <w:name w:val="Сетка таблицы302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">
    <w:name w:val="Сетка таблицы312"/>
    <w:basedOn w:val="a1"/>
    <w:next w:val="ae"/>
    <w:uiPriority w:val="59"/>
    <w:rsid w:val="001A6E82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2">
    <w:name w:val="Сетка таблицы322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2">
    <w:name w:val="Сетка таблицы332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2">
    <w:name w:val="Сетка таблицы342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2">
    <w:name w:val="Сетка таблицы352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2">
    <w:name w:val="Сетка таблицы362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72">
    <w:name w:val="Сетка таблицы372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1A6E82"/>
    <w:pPr>
      <w:widowControl w:val="0"/>
      <w:spacing w:after="0" w:line="240" w:lineRule="auto"/>
    </w:pPr>
    <w:rPr>
      <w:rFonts w:eastAsia="Calibri"/>
      <w:lang w:val="en-US" w:eastAsia="en-US"/>
    </w:rPr>
  </w:style>
  <w:style w:type="table" w:customStyle="1" w:styleId="TableNormal">
    <w:name w:val="Table Normal"/>
    <w:uiPriority w:val="2"/>
    <w:semiHidden/>
    <w:qFormat/>
    <w:rsid w:val="001A6E82"/>
    <w:pPr>
      <w:widowControl w:val="0"/>
      <w:spacing w:after="0" w:line="240" w:lineRule="auto"/>
    </w:pPr>
    <w:rPr>
      <w:rFonts w:eastAsia="Calibri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412">
    <w:name w:val="Заголовок 4 Знак1"/>
    <w:basedOn w:val="a0"/>
    <w:uiPriority w:val="9"/>
    <w:semiHidden/>
    <w:rsid w:val="001A6E8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12">
    <w:name w:val="Заголовок 5 Знак1"/>
    <w:basedOn w:val="a0"/>
    <w:uiPriority w:val="9"/>
    <w:semiHidden/>
    <w:rsid w:val="001A6E8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12">
    <w:name w:val="Заголовок 6 Знак1"/>
    <w:basedOn w:val="a0"/>
    <w:uiPriority w:val="9"/>
    <w:semiHidden/>
    <w:rsid w:val="001A6E8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12">
    <w:name w:val="Заголовок 7 Знак1"/>
    <w:basedOn w:val="a0"/>
    <w:uiPriority w:val="9"/>
    <w:semiHidden/>
    <w:rsid w:val="001A6E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12">
    <w:name w:val="Заголовок 8 Знак1"/>
    <w:basedOn w:val="a0"/>
    <w:uiPriority w:val="9"/>
    <w:semiHidden/>
    <w:rsid w:val="001A6E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12">
    <w:name w:val="Заголовок 9 Знак1"/>
    <w:basedOn w:val="a0"/>
    <w:uiPriority w:val="9"/>
    <w:semiHidden/>
    <w:rsid w:val="001A6E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6">
    <w:name w:val="Title"/>
    <w:basedOn w:val="a"/>
    <w:next w:val="a"/>
    <w:link w:val="af5"/>
    <w:uiPriority w:val="10"/>
    <w:qFormat/>
    <w:rsid w:val="001A6E8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Arial Black" w:eastAsia="Times New Roman" w:hAnsi="Arial Black" w:cs="Times New Roman"/>
      <w:spacing w:val="5"/>
      <w:sz w:val="52"/>
      <w:szCs w:val="52"/>
    </w:rPr>
  </w:style>
  <w:style w:type="character" w:customStyle="1" w:styleId="1f2">
    <w:name w:val="Название Знак1"/>
    <w:basedOn w:val="a0"/>
    <w:uiPriority w:val="10"/>
    <w:rsid w:val="001A6E8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8">
    <w:name w:val="Subtitle"/>
    <w:basedOn w:val="a"/>
    <w:next w:val="a"/>
    <w:link w:val="af7"/>
    <w:uiPriority w:val="11"/>
    <w:qFormat/>
    <w:rsid w:val="001A6E82"/>
    <w:pPr>
      <w:numPr>
        <w:ilvl w:val="1"/>
      </w:numPr>
    </w:pPr>
    <w:rPr>
      <w:rFonts w:ascii="Arial Black" w:eastAsia="Times New Roman" w:hAnsi="Arial Black" w:cs="Times New Roman"/>
      <w:i/>
      <w:iCs/>
      <w:spacing w:val="13"/>
      <w:sz w:val="24"/>
      <w:szCs w:val="24"/>
    </w:rPr>
  </w:style>
  <w:style w:type="character" w:customStyle="1" w:styleId="1f3">
    <w:name w:val="Подзаголовок Знак1"/>
    <w:basedOn w:val="a0"/>
    <w:uiPriority w:val="11"/>
    <w:rsid w:val="001A6E8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numbering" w:customStyle="1" w:styleId="3a">
    <w:name w:val="Нет списка3"/>
    <w:next w:val="a2"/>
    <w:uiPriority w:val="99"/>
    <w:semiHidden/>
    <w:unhideWhenUsed/>
    <w:rsid w:val="003E77D3"/>
  </w:style>
  <w:style w:type="table" w:customStyle="1" w:styleId="214">
    <w:name w:val="Сетка таблицы214"/>
    <w:basedOn w:val="a1"/>
    <w:uiPriority w:val="59"/>
    <w:rsid w:val="003E77D3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3">
    <w:name w:val="Сетка таблицы43"/>
    <w:basedOn w:val="a1"/>
    <w:next w:val="ae"/>
    <w:uiPriority w:val="59"/>
    <w:rsid w:val="003E77D3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5">
    <w:name w:val="Сетка таблицы115"/>
    <w:basedOn w:val="a1"/>
    <w:next w:val="ae"/>
    <w:rsid w:val="003E77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3">
    <w:name w:val="Сетка таблицы313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">
    <w:name w:val="Сетка таблицы44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4">
    <w:name w:val="Сетка таблицы54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">
    <w:name w:val="Сетка таблицы63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3">
    <w:name w:val="Сетка таблицы73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3">
    <w:name w:val="Сетка таблицы83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3">
    <w:name w:val="Сетка таблицы93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3">
    <w:name w:val="Сетка таблицы103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">
    <w:name w:val="Сетка таблицы116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3">
    <w:name w:val="Сетка таблицы123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3">
    <w:name w:val="Сетка таблицы133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3">
    <w:name w:val="Сетка таблицы143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3">
    <w:name w:val="Сетка таблицы153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3">
    <w:name w:val="Сетка таблицы163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3">
    <w:name w:val="Сетка таблицы173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3">
    <w:name w:val="Сетка таблицы183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3">
    <w:name w:val="Сетка таблицы193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3">
    <w:name w:val="Сетка таблицы203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5">
    <w:name w:val="Сетка таблицы215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3">
    <w:name w:val="Сетка таблицы223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3">
    <w:name w:val="Сетка таблицы233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3">
    <w:name w:val="Сетка таблицы243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3">
    <w:name w:val="Сетка таблицы253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3">
    <w:name w:val="Сетка таблицы263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3">
    <w:name w:val="Сетка таблицы273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3">
    <w:name w:val="Сетка таблицы283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3">
    <w:name w:val="Сетка таблицы293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3">
    <w:name w:val="Сетка таблицы303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4">
    <w:name w:val="Сетка таблицы314"/>
    <w:basedOn w:val="a1"/>
    <w:next w:val="ae"/>
    <w:uiPriority w:val="59"/>
    <w:rsid w:val="003E77D3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3">
    <w:name w:val="Сетка таблицы323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3">
    <w:name w:val="Сетка таблицы333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3">
    <w:name w:val="Сетка таблицы343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3">
    <w:name w:val="Сетка таблицы353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3">
    <w:name w:val="Сетка таблицы363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1">
    <w:name w:val="Сетка таблицы1101"/>
    <w:basedOn w:val="a1"/>
    <w:uiPriority w:val="59"/>
    <w:rsid w:val="003E77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0">
    <w:name w:val="Нет списка12"/>
    <w:next w:val="a2"/>
    <w:uiPriority w:val="99"/>
    <w:semiHidden/>
    <w:unhideWhenUsed/>
    <w:rsid w:val="003E77D3"/>
  </w:style>
  <w:style w:type="table" w:customStyle="1" w:styleId="2102">
    <w:name w:val="Сетка таблицы2102"/>
    <w:basedOn w:val="a1"/>
    <w:uiPriority w:val="59"/>
    <w:rsid w:val="003E77D3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73">
    <w:name w:val="Сетка таблицы373"/>
    <w:basedOn w:val="a1"/>
    <w:next w:val="ae"/>
    <w:uiPriority w:val="59"/>
    <w:rsid w:val="003E77D3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2">
    <w:name w:val="Сетка таблицы1112"/>
    <w:basedOn w:val="a1"/>
    <w:next w:val="ae"/>
    <w:rsid w:val="003E77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81">
    <w:name w:val="Сетка таблицы38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0">
    <w:name w:val="Сетка таблицы41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0">
    <w:name w:val="Сетка таблицы51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0">
    <w:name w:val="Сетка таблицы61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0">
    <w:name w:val="Сетка таблицы71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10">
    <w:name w:val="Сетка таблицы81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10">
    <w:name w:val="Сетка таблицы91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1">
    <w:name w:val="Сетка таблицы101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">
    <w:name w:val="Сетка таблицы112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1">
    <w:name w:val="Сетка таблицы121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1">
    <w:name w:val="Сетка таблицы131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1">
    <w:name w:val="Сетка таблицы141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1">
    <w:name w:val="Сетка таблицы151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">
    <w:name w:val="Сетка таблицы161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">
    <w:name w:val="Сетка таблицы171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1">
    <w:name w:val="Сетка таблицы181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11">
    <w:name w:val="Сетка таблицы191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11">
    <w:name w:val="Сетка таблицы201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">
    <w:name w:val="Сетка таблицы211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1">
    <w:name w:val="Сетка таблицы221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1">
    <w:name w:val="Сетка таблицы231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1">
    <w:name w:val="Сетка таблицы241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11">
    <w:name w:val="Сетка таблицы251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11">
    <w:name w:val="Сетка таблицы261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11">
    <w:name w:val="Сетка таблицы271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11">
    <w:name w:val="Сетка таблицы281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11">
    <w:name w:val="Сетка таблицы291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11">
    <w:name w:val="Сетка таблицы301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">
    <w:name w:val="Сетка таблицы3111"/>
    <w:basedOn w:val="a1"/>
    <w:next w:val="ae"/>
    <w:uiPriority w:val="59"/>
    <w:rsid w:val="003E77D3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1">
    <w:name w:val="Сетка таблицы321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11">
    <w:name w:val="Сетка таблицы331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11">
    <w:name w:val="Сетка таблицы341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11">
    <w:name w:val="Сетка таблицы351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11">
    <w:name w:val="Сетка таблицы361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712">
    <w:name w:val="Сетка таблицы371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2">
    <w:name w:val="Нет списка112"/>
    <w:next w:val="a2"/>
    <w:uiPriority w:val="99"/>
    <w:semiHidden/>
    <w:unhideWhenUsed/>
    <w:rsid w:val="003E77D3"/>
  </w:style>
  <w:style w:type="table" w:customStyle="1" w:styleId="391">
    <w:name w:val="Сетка таблицы391"/>
    <w:basedOn w:val="a1"/>
    <w:next w:val="ae"/>
    <w:uiPriority w:val="59"/>
    <w:rsid w:val="003E77D3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21">
    <w:name w:val="Сетка таблицы521"/>
    <w:basedOn w:val="a1"/>
    <w:next w:val="ae"/>
    <w:uiPriority w:val="59"/>
    <w:rsid w:val="003E77D3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16">
    <w:name w:val="Нет списка21"/>
    <w:next w:val="a2"/>
    <w:uiPriority w:val="99"/>
    <w:semiHidden/>
    <w:unhideWhenUsed/>
    <w:rsid w:val="003E77D3"/>
  </w:style>
  <w:style w:type="table" w:customStyle="1" w:styleId="2121">
    <w:name w:val="Сетка таблицы2121"/>
    <w:basedOn w:val="a1"/>
    <w:uiPriority w:val="59"/>
    <w:rsid w:val="003E77D3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01">
    <w:name w:val="Сетка таблицы401"/>
    <w:basedOn w:val="a1"/>
    <w:next w:val="ae"/>
    <w:uiPriority w:val="59"/>
    <w:rsid w:val="003E77D3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1">
    <w:name w:val="Сетка таблицы1131"/>
    <w:basedOn w:val="a1"/>
    <w:next w:val="ae"/>
    <w:rsid w:val="003E77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1">
    <w:name w:val="Сетка таблицы310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">
    <w:name w:val="Сетка таблицы42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1">
    <w:name w:val="Сетка таблицы53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1">
    <w:name w:val="Сетка таблицы62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1">
    <w:name w:val="Сетка таблицы72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1">
    <w:name w:val="Сетка таблицы82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21">
    <w:name w:val="Сетка таблицы92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21">
    <w:name w:val="Сетка таблицы102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">
    <w:name w:val="Сетка таблицы114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1">
    <w:name w:val="Сетка таблицы122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1">
    <w:name w:val="Сетка таблицы132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1">
    <w:name w:val="Сетка таблицы142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21">
    <w:name w:val="Сетка таблицы152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1">
    <w:name w:val="Сетка таблицы162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1">
    <w:name w:val="Сетка таблицы172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21">
    <w:name w:val="Сетка таблицы182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21">
    <w:name w:val="Сетка таблицы192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21">
    <w:name w:val="Сетка таблицы202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1">
    <w:name w:val="Сетка таблицы213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1">
    <w:name w:val="Сетка таблицы222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21">
    <w:name w:val="Сетка таблицы232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21">
    <w:name w:val="Сетка таблицы242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21">
    <w:name w:val="Сетка таблицы252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21">
    <w:name w:val="Сетка таблицы262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21">
    <w:name w:val="Сетка таблицы272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21">
    <w:name w:val="Сетка таблицы282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21">
    <w:name w:val="Сетка таблицы292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21">
    <w:name w:val="Сетка таблицы302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1">
    <w:name w:val="Сетка таблицы3121"/>
    <w:basedOn w:val="a1"/>
    <w:next w:val="ae"/>
    <w:uiPriority w:val="59"/>
    <w:rsid w:val="003E77D3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21">
    <w:name w:val="Сетка таблицы322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21">
    <w:name w:val="Сетка таблицы332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21">
    <w:name w:val="Сетка таблицы342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21">
    <w:name w:val="Сетка таблицы352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21">
    <w:name w:val="Сетка таблицы362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721">
    <w:name w:val="Сетка таблицы372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qFormat/>
    <w:rsid w:val="003E77D3"/>
    <w:pPr>
      <w:widowControl w:val="0"/>
      <w:spacing w:after="0" w:line="240" w:lineRule="auto"/>
    </w:pPr>
    <w:rPr>
      <w:rFonts w:eastAsia="Calibri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5">
    <w:name w:val="Нет списка4"/>
    <w:next w:val="a2"/>
    <w:uiPriority w:val="99"/>
    <w:semiHidden/>
    <w:unhideWhenUsed/>
    <w:rsid w:val="003E77D3"/>
  </w:style>
  <w:style w:type="table" w:customStyle="1" w:styleId="2160">
    <w:name w:val="Сетка таблицы216"/>
    <w:basedOn w:val="a1"/>
    <w:uiPriority w:val="59"/>
    <w:rsid w:val="003E77D3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50">
    <w:name w:val="Сетка таблицы45"/>
    <w:basedOn w:val="a1"/>
    <w:next w:val="ae"/>
    <w:uiPriority w:val="59"/>
    <w:rsid w:val="003E77D3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7">
    <w:name w:val="Сетка таблицы117"/>
    <w:basedOn w:val="a1"/>
    <w:next w:val="ae"/>
    <w:rsid w:val="003E77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5">
    <w:name w:val="Сетка таблицы315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">
    <w:name w:val="Сетка таблицы46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5">
    <w:name w:val="Сетка таблицы55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4">
    <w:name w:val="Сетка таблицы64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4">
    <w:name w:val="Сетка таблицы74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4">
    <w:name w:val="Сетка таблицы84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4">
    <w:name w:val="Сетка таблицы94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4">
    <w:name w:val="Сетка таблицы104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8">
    <w:name w:val="Сетка таблицы118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4">
    <w:name w:val="Сетка таблицы124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4">
    <w:name w:val="Сетка таблицы134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4">
    <w:name w:val="Сетка таблицы144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4">
    <w:name w:val="Сетка таблицы154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4">
    <w:name w:val="Сетка таблицы164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4">
    <w:name w:val="Сетка таблицы174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4">
    <w:name w:val="Сетка таблицы184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4">
    <w:name w:val="Сетка таблицы194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4">
    <w:name w:val="Сетка таблицы204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7">
    <w:name w:val="Сетка таблицы217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4">
    <w:name w:val="Сетка таблицы224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4">
    <w:name w:val="Сетка таблицы234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4">
    <w:name w:val="Сетка таблицы244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4">
    <w:name w:val="Сетка таблицы254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4">
    <w:name w:val="Сетка таблицы264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4">
    <w:name w:val="Сетка таблицы274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4">
    <w:name w:val="Сетка таблицы284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4">
    <w:name w:val="Сетка таблицы294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4">
    <w:name w:val="Сетка таблицы304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6">
    <w:name w:val="Сетка таблицы316"/>
    <w:basedOn w:val="a1"/>
    <w:next w:val="ae"/>
    <w:uiPriority w:val="59"/>
    <w:rsid w:val="003E77D3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4">
    <w:name w:val="Сетка таблицы324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4">
    <w:name w:val="Сетка таблицы334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4">
    <w:name w:val="Сетка таблицы344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4">
    <w:name w:val="Сетка таблицы354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4">
    <w:name w:val="Сетка таблицы364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2">
    <w:name w:val="Сетка таблицы1102"/>
    <w:basedOn w:val="a1"/>
    <w:uiPriority w:val="59"/>
    <w:rsid w:val="003E77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0">
    <w:name w:val="Нет списка13"/>
    <w:next w:val="a2"/>
    <w:uiPriority w:val="99"/>
    <w:semiHidden/>
    <w:unhideWhenUsed/>
    <w:rsid w:val="003E77D3"/>
  </w:style>
  <w:style w:type="table" w:customStyle="1" w:styleId="2103">
    <w:name w:val="Сетка таблицы2103"/>
    <w:basedOn w:val="a1"/>
    <w:uiPriority w:val="59"/>
    <w:rsid w:val="003E77D3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74">
    <w:name w:val="Сетка таблицы374"/>
    <w:basedOn w:val="a1"/>
    <w:next w:val="ae"/>
    <w:uiPriority w:val="59"/>
    <w:rsid w:val="003E77D3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3">
    <w:name w:val="Сетка таблицы1113"/>
    <w:basedOn w:val="a1"/>
    <w:next w:val="ae"/>
    <w:rsid w:val="003E77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82">
    <w:name w:val="Сетка таблицы38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0">
    <w:name w:val="Сетка таблицы41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0">
    <w:name w:val="Сетка таблицы51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20">
    <w:name w:val="Сетка таблицы61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0">
    <w:name w:val="Сетка таблицы71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20">
    <w:name w:val="Сетка таблицы81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20">
    <w:name w:val="Сетка таблицы91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2">
    <w:name w:val="Сетка таблицы101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20">
    <w:name w:val="Сетка таблицы112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2">
    <w:name w:val="Сетка таблицы121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2">
    <w:name w:val="Сетка таблицы131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2">
    <w:name w:val="Сетка таблицы141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2">
    <w:name w:val="Сетка таблицы151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2">
    <w:name w:val="Сетка таблицы161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2">
    <w:name w:val="Сетка таблицы171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2">
    <w:name w:val="Сетка таблицы181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12">
    <w:name w:val="Сетка таблицы191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12">
    <w:name w:val="Сетка таблицы201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2">
    <w:name w:val="Сетка таблицы211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2">
    <w:name w:val="Сетка таблицы221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2">
    <w:name w:val="Сетка таблицы231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2">
    <w:name w:val="Сетка таблицы241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12">
    <w:name w:val="Сетка таблицы251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12">
    <w:name w:val="Сетка таблицы261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12">
    <w:name w:val="Сетка таблицы271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12">
    <w:name w:val="Сетка таблицы281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12">
    <w:name w:val="Сетка таблицы291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12">
    <w:name w:val="Сетка таблицы301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2">
    <w:name w:val="Сетка таблицы3112"/>
    <w:basedOn w:val="a1"/>
    <w:next w:val="ae"/>
    <w:uiPriority w:val="59"/>
    <w:rsid w:val="003E77D3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2">
    <w:name w:val="Сетка таблицы321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12">
    <w:name w:val="Сетка таблицы331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12">
    <w:name w:val="Сетка таблицы341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12">
    <w:name w:val="Сетка таблицы351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12">
    <w:name w:val="Сетка таблицы361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713">
    <w:name w:val="Сетка таблицы3713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0">
    <w:name w:val="Нет списка113"/>
    <w:next w:val="a2"/>
    <w:uiPriority w:val="99"/>
    <w:semiHidden/>
    <w:unhideWhenUsed/>
    <w:rsid w:val="003E77D3"/>
  </w:style>
  <w:style w:type="table" w:customStyle="1" w:styleId="392">
    <w:name w:val="Сетка таблицы392"/>
    <w:basedOn w:val="a1"/>
    <w:next w:val="ae"/>
    <w:uiPriority w:val="59"/>
    <w:rsid w:val="003E77D3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22">
    <w:name w:val="Сетка таблицы522"/>
    <w:basedOn w:val="a1"/>
    <w:next w:val="ae"/>
    <w:uiPriority w:val="59"/>
    <w:rsid w:val="003E77D3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20">
    <w:name w:val="Нет списка22"/>
    <w:next w:val="a2"/>
    <w:uiPriority w:val="99"/>
    <w:semiHidden/>
    <w:unhideWhenUsed/>
    <w:rsid w:val="003E77D3"/>
  </w:style>
  <w:style w:type="table" w:customStyle="1" w:styleId="2122">
    <w:name w:val="Сетка таблицы2122"/>
    <w:basedOn w:val="a1"/>
    <w:uiPriority w:val="59"/>
    <w:rsid w:val="003E77D3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02">
    <w:name w:val="Сетка таблицы402"/>
    <w:basedOn w:val="a1"/>
    <w:next w:val="ae"/>
    <w:uiPriority w:val="59"/>
    <w:rsid w:val="003E77D3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2">
    <w:name w:val="Сетка таблицы1132"/>
    <w:basedOn w:val="a1"/>
    <w:next w:val="ae"/>
    <w:rsid w:val="003E77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2">
    <w:name w:val="Сетка таблицы310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2">
    <w:name w:val="Сетка таблицы42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2">
    <w:name w:val="Сетка таблицы53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2">
    <w:name w:val="Сетка таблицы62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2">
    <w:name w:val="Сетка таблицы72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2">
    <w:name w:val="Сетка таблицы82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22">
    <w:name w:val="Сетка таблицы92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22">
    <w:name w:val="Сетка таблицы102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2">
    <w:name w:val="Сетка таблицы114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2">
    <w:name w:val="Сетка таблицы122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2">
    <w:name w:val="Сетка таблицы132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2">
    <w:name w:val="Сетка таблицы142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22">
    <w:name w:val="Сетка таблицы152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2">
    <w:name w:val="Сетка таблицы162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2">
    <w:name w:val="Сетка таблицы172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22">
    <w:name w:val="Сетка таблицы182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22">
    <w:name w:val="Сетка таблицы192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22">
    <w:name w:val="Сетка таблицы202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2">
    <w:name w:val="Сетка таблицы213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2">
    <w:name w:val="Сетка таблицы222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22">
    <w:name w:val="Сетка таблицы232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22">
    <w:name w:val="Сетка таблицы242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22">
    <w:name w:val="Сетка таблицы252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22">
    <w:name w:val="Сетка таблицы262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22">
    <w:name w:val="Сетка таблицы272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22">
    <w:name w:val="Сетка таблицы282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22">
    <w:name w:val="Сетка таблицы292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22">
    <w:name w:val="Сетка таблицы302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2">
    <w:name w:val="Сетка таблицы3122"/>
    <w:basedOn w:val="a1"/>
    <w:next w:val="ae"/>
    <w:uiPriority w:val="59"/>
    <w:rsid w:val="003E77D3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22">
    <w:name w:val="Сетка таблицы322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22">
    <w:name w:val="Сетка таблицы332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22">
    <w:name w:val="Сетка таблицы342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22">
    <w:name w:val="Сетка таблицы352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22">
    <w:name w:val="Сетка таблицы362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722">
    <w:name w:val="Сетка таблицы372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">
    <w:name w:val="Table Normal2"/>
    <w:uiPriority w:val="2"/>
    <w:semiHidden/>
    <w:qFormat/>
    <w:rsid w:val="003E77D3"/>
    <w:pPr>
      <w:widowControl w:val="0"/>
      <w:spacing w:after="0" w:line="240" w:lineRule="auto"/>
    </w:pPr>
    <w:rPr>
      <w:rFonts w:eastAsia="Calibri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BE33A0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F13990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f2">
    <w:name w:val="Body Text"/>
    <w:basedOn w:val="a"/>
    <w:link w:val="aff3"/>
    <w:uiPriority w:val="99"/>
    <w:semiHidden/>
    <w:unhideWhenUsed/>
    <w:rsid w:val="00BE7981"/>
    <w:pPr>
      <w:spacing w:after="120"/>
    </w:pPr>
  </w:style>
  <w:style w:type="character" w:customStyle="1" w:styleId="aff3">
    <w:name w:val="Основной текст Знак"/>
    <w:basedOn w:val="a0"/>
    <w:link w:val="aff2"/>
    <w:uiPriority w:val="99"/>
    <w:semiHidden/>
    <w:rsid w:val="00BE7981"/>
  </w:style>
  <w:style w:type="table" w:customStyle="1" w:styleId="47">
    <w:name w:val="Сетка таблицы47"/>
    <w:basedOn w:val="a1"/>
    <w:next w:val="ae"/>
    <w:uiPriority w:val="59"/>
    <w:rsid w:val="00095B1F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">
    <w:name w:val="Сетка таблицы48"/>
    <w:basedOn w:val="a1"/>
    <w:next w:val="ae"/>
    <w:uiPriority w:val="59"/>
    <w:rsid w:val="00D9072E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font6">
    <w:name w:val="font6"/>
    <w:basedOn w:val="a"/>
    <w:rsid w:val="00A82F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font7">
    <w:name w:val="font7"/>
    <w:basedOn w:val="a"/>
    <w:rsid w:val="00A82F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u w:val="single"/>
    </w:rPr>
  </w:style>
  <w:style w:type="paragraph" w:customStyle="1" w:styleId="font8">
    <w:name w:val="font8"/>
    <w:basedOn w:val="a"/>
    <w:rsid w:val="00A82F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</w:rPr>
  </w:style>
  <w:style w:type="paragraph" w:customStyle="1" w:styleId="font9">
    <w:name w:val="font9"/>
    <w:basedOn w:val="a"/>
    <w:rsid w:val="00A82F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</w:rPr>
  </w:style>
  <w:style w:type="paragraph" w:customStyle="1" w:styleId="font10">
    <w:name w:val="font10"/>
    <w:basedOn w:val="a"/>
    <w:rsid w:val="00A82F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paragraph" w:customStyle="1" w:styleId="font11">
    <w:name w:val="font11"/>
    <w:basedOn w:val="a"/>
    <w:rsid w:val="00A82F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font12">
    <w:name w:val="font12"/>
    <w:basedOn w:val="a"/>
    <w:rsid w:val="00A82F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13">
    <w:name w:val="font13"/>
    <w:basedOn w:val="a"/>
    <w:rsid w:val="00A82F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font14">
    <w:name w:val="font14"/>
    <w:basedOn w:val="a"/>
    <w:rsid w:val="00A82F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font15">
    <w:name w:val="font15"/>
    <w:basedOn w:val="a"/>
    <w:rsid w:val="00A82F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</w:rPr>
  </w:style>
  <w:style w:type="numbering" w:customStyle="1" w:styleId="56">
    <w:name w:val="Нет списка5"/>
    <w:next w:val="a2"/>
    <w:uiPriority w:val="99"/>
    <w:semiHidden/>
    <w:unhideWhenUsed/>
    <w:rsid w:val="00176BCB"/>
  </w:style>
  <w:style w:type="numbering" w:customStyle="1" w:styleId="65">
    <w:name w:val="Нет списка6"/>
    <w:next w:val="a2"/>
    <w:uiPriority w:val="99"/>
    <w:semiHidden/>
    <w:unhideWhenUsed/>
    <w:rsid w:val="005174A2"/>
  </w:style>
  <w:style w:type="numbering" w:customStyle="1" w:styleId="75">
    <w:name w:val="Нет списка7"/>
    <w:next w:val="a2"/>
    <w:semiHidden/>
    <w:rsid w:val="00897EE6"/>
  </w:style>
  <w:style w:type="paragraph" w:customStyle="1" w:styleId="consnormal">
    <w:name w:val="consnormal"/>
    <w:basedOn w:val="a"/>
    <w:rsid w:val="00897EE6"/>
    <w:pPr>
      <w:autoSpaceDE w:val="0"/>
      <w:autoSpaceDN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paragraph" w:customStyle="1" w:styleId="consnonformat">
    <w:name w:val="consnonformat"/>
    <w:basedOn w:val="a"/>
    <w:rsid w:val="00897EE6"/>
    <w:pPr>
      <w:autoSpaceDE w:val="0"/>
      <w:autoSpaceDN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cell">
    <w:name w:val="conscell"/>
    <w:basedOn w:val="a"/>
    <w:rsid w:val="00897EE6"/>
    <w:pPr>
      <w:autoSpaceDE w:val="0"/>
      <w:autoSpaceDN w:val="0"/>
      <w:spacing w:after="0" w:line="240" w:lineRule="auto"/>
      <w:ind w:right="19772"/>
    </w:pPr>
    <w:rPr>
      <w:rFonts w:ascii="Arial" w:eastAsia="Times New Roman" w:hAnsi="Arial" w:cs="Arial"/>
      <w:sz w:val="20"/>
      <w:szCs w:val="20"/>
    </w:rPr>
  </w:style>
  <w:style w:type="paragraph" w:styleId="aff4">
    <w:name w:val="Body Text Indent"/>
    <w:basedOn w:val="a"/>
    <w:link w:val="aff5"/>
    <w:uiPriority w:val="99"/>
    <w:semiHidden/>
    <w:unhideWhenUsed/>
    <w:rsid w:val="00FC0AB2"/>
    <w:pPr>
      <w:spacing w:after="120"/>
      <w:ind w:left="283"/>
    </w:pPr>
  </w:style>
  <w:style w:type="character" w:customStyle="1" w:styleId="aff5">
    <w:name w:val="Основной текст с отступом Знак"/>
    <w:basedOn w:val="a0"/>
    <w:link w:val="aff4"/>
    <w:uiPriority w:val="99"/>
    <w:semiHidden/>
    <w:rsid w:val="00FC0AB2"/>
  </w:style>
  <w:style w:type="paragraph" w:styleId="2f0">
    <w:name w:val="Body Text Indent 2"/>
    <w:basedOn w:val="a"/>
    <w:link w:val="2f1"/>
    <w:uiPriority w:val="99"/>
    <w:semiHidden/>
    <w:unhideWhenUsed/>
    <w:rsid w:val="00FC0AB2"/>
    <w:pPr>
      <w:spacing w:after="120" w:line="480" w:lineRule="auto"/>
      <w:ind w:left="283"/>
    </w:pPr>
  </w:style>
  <w:style w:type="character" w:customStyle="1" w:styleId="2f1">
    <w:name w:val="Основной текст с отступом 2 Знак"/>
    <w:basedOn w:val="a0"/>
    <w:link w:val="2f0"/>
    <w:uiPriority w:val="99"/>
    <w:semiHidden/>
    <w:rsid w:val="00FC0A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5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5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5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3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1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9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4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2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0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3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3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7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4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2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2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6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2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0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3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1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4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2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1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3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6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2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2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6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5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6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4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6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1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7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2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5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7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7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4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6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9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6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6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4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67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17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93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08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1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5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7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4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4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2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8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2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1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3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5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4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7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9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5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4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9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0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7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1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3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5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0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4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9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5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7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7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3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2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4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9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9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0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9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0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4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5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0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0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8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2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2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3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4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9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7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0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1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8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8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9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9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4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8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7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0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5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8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9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2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2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9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7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6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4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4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4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8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2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5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4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1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7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4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1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2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7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7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5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0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2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3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9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0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7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3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6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6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5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6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9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6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1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6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5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0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3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9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8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2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DFD0B4-18BC-4F3F-9DA4-3E41B7547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5195</TotalTime>
  <Pages>14</Pages>
  <Words>539</Words>
  <Characters>3074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dc:description/>
  <cp:lastModifiedBy>Виктор Гилязов</cp:lastModifiedBy>
  <cp:revision>50</cp:revision>
  <cp:lastPrinted>2020-08-09T09:03:00Z</cp:lastPrinted>
  <dcterms:created xsi:type="dcterms:W3CDTF">2019-02-26T06:37:00Z</dcterms:created>
  <dcterms:modified xsi:type="dcterms:W3CDTF">2021-07-19T08:37:00Z</dcterms:modified>
</cp:coreProperties>
</file>