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B" w:rsidRDefault="00D84F9B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11DE" w:rsidRDefault="00A511DE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ОБЛАСТЬ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КУНАШАКСКОГО СЕЛЬСКОГО ПОСЕЛЕНИЯ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C34" w:rsidRDefault="00FA1C34" w:rsidP="00FA1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AE21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481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4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</w:t>
      </w:r>
      <w:r w:rsidR="001B729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841D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4E8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C34" w:rsidRDefault="00FA1C34" w:rsidP="00FA1C34">
      <w:pPr>
        <w:tabs>
          <w:tab w:val="left" w:pos="1080"/>
        </w:tabs>
        <w:spacing w:after="0" w:line="240" w:lineRule="auto"/>
        <w:ind w:right="5601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FA1C34" w:rsidRDefault="00BB0B6A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 w:rsidR="00FA1C34">
        <w:rPr>
          <w:rFonts w:ascii="Times New Roman" w:hAnsi="Times New Roman" w:cs="Times New Roman"/>
          <w:sz w:val="28"/>
          <w:szCs w:val="28"/>
        </w:rPr>
        <w:t>О</w:t>
      </w:r>
      <w:r w:rsidR="007D1637">
        <w:rPr>
          <w:rFonts w:ascii="Times New Roman" w:hAnsi="Times New Roman" w:cs="Times New Roman"/>
          <w:sz w:val="28"/>
          <w:szCs w:val="28"/>
        </w:rPr>
        <w:t xml:space="preserve"> ходе</w:t>
      </w:r>
      <w:r w:rsidR="00FA1C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 w:rsidR="00FA1C3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BB0B6A">
        <w:rPr>
          <w:rFonts w:ascii="Times New Roman" w:hAnsi="Times New Roman" w:cs="Times New Roman"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58D">
        <w:rPr>
          <w:rFonts w:ascii="Times New Roman" w:hAnsi="Times New Roman" w:cs="Times New Roman"/>
          <w:sz w:val="28"/>
          <w:szCs w:val="28"/>
        </w:rPr>
        <w:t>2</w:t>
      </w:r>
      <w:r w:rsidR="008D4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от </w:t>
      </w:r>
      <w:r w:rsidR="004474CF">
        <w:rPr>
          <w:rFonts w:ascii="Times New Roman" w:hAnsi="Times New Roman" w:cs="Times New Roman"/>
          <w:sz w:val="28"/>
          <w:szCs w:val="28"/>
        </w:rPr>
        <w:t>19</w:t>
      </w:r>
      <w:r w:rsidR="001E7B75" w:rsidRPr="001E7B75">
        <w:rPr>
          <w:rFonts w:ascii="Times New Roman" w:hAnsi="Times New Roman" w:cs="Times New Roman"/>
          <w:sz w:val="28"/>
          <w:szCs w:val="28"/>
        </w:rPr>
        <w:t>.</w:t>
      </w:r>
      <w:r w:rsidR="004474CF">
        <w:rPr>
          <w:rFonts w:ascii="Times New Roman" w:hAnsi="Times New Roman" w:cs="Times New Roman"/>
          <w:sz w:val="28"/>
          <w:szCs w:val="28"/>
        </w:rPr>
        <w:t>05.2021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г. № </w:t>
      </w:r>
      <w:r w:rsidR="004474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D0C13" w:rsidRDefault="002D0C13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050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C18E1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7D1637">
        <w:rPr>
          <w:rFonts w:ascii="Times New Roman" w:hAnsi="Times New Roman" w:cs="Times New Roman"/>
          <w:sz w:val="28"/>
          <w:szCs w:val="28"/>
        </w:rPr>
        <w:t>информацию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B0B6A">
        <w:rPr>
          <w:rFonts w:ascii="Times New Roman" w:hAnsi="Times New Roman" w:cs="Times New Roman"/>
          <w:sz w:val="28"/>
          <w:szCs w:val="28"/>
        </w:rPr>
        <w:t>3 месяца</w:t>
      </w:r>
      <w:r w:rsidR="00C55050">
        <w:rPr>
          <w:rFonts w:ascii="Times New Roman" w:hAnsi="Times New Roman" w:cs="Times New Roman"/>
          <w:sz w:val="28"/>
          <w:szCs w:val="28"/>
        </w:rPr>
        <w:t xml:space="preserve"> 202</w:t>
      </w:r>
      <w:r w:rsidR="00D04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5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F40861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4811">
        <w:rPr>
          <w:rFonts w:ascii="Times New Roman" w:hAnsi="Times New Roman" w:cs="Times New Roman"/>
          <w:sz w:val="28"/>
          <w:szCs w:val="28"/>
        </w:rPr>
        <w:t>6646,683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 xml:space="preserve">., по расходам в сумме </w:t>
      </w:r>
      <w:r w:rsidR="00D048CD">
        <w:rPr>
          <w:rFonts w:ascii="Times New Roman" w:hAnsi="Times New Roman" w:cs="Times New Roman"/>
          <w:sz w:val="28"/>
          <w:szCs w:val="28"/>
        </w:rPr>
        <w:t>3164,695</w:t>
      </w:r>
      <w:r w:rsidR="0081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>. со следующими показателями: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B0B6A">
        <w:rPr>
          <w:rFonts w:ascii="Times New Roman" w:hAnsi="Times New Roman" w:cs="Times New Roman"/>
          <w:sz w:val="28"/>
          <w:szCs w:val="28"/>
        </w:rPr>
        <w:t xml:space="preserve">3 месяца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729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 w:rsidR="001B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B0B6A">
        <w:rPr>
          <w:rFonts w:ascii="Times New Roman" w:hAnsi="Times New Roman" w:cs="Times New Roman"/>
          <w:sz w:val="28"/>
          <w:szCs w:val="28"/>
        </w:rPr>
        <w:t xml:space="preserve">3 месяца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7FB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разделам, подразделам функциональной классификации </w:t>
      </w:r>
      <w:r w:rsidR="00502BF1"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 w:rsidR="00502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02BF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637" w:rsidRDefault="00FA1C34" w:rsidP="007D1637">
      <w:pPr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Pr="00FA1C3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 дня его подписания</w:t>
      </w:r>
      <w:r w:rsidR="007D163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FA1C34" w:rsidRDefault="00FA1C34" w:rsidP="007D163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757A" w:rsidRPr="00FA1C34" w:rsidRDefault="0074757A" w:rsidP="00FA1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3569" w:rsidRDefault="00FA1C34" w:rsidP="00153569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 w:rsidR="00B413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A1C34" w:rsidRDefault="00153569" w:rsidP="00153569">
      <w:pPr>
        <w:spacing w:after="0"/>
        <w:textAlignment w:val="baseline"/>
        <w:rPr>
          <w:rFonts w:cs="Tahom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   </w:t>
      </w:r>
      <w:r w:rsidR="001B729B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9B">
        <w:rPr>
          <w:rFonts w:ascii="Times New Roman" w:hAnsi="Times New Roman" w:cs="Times New Roman"/>
          <w:sz w:val="28"/>
          <w:szCs w:val="28"/>
        </w:rPr>
        <w:t>Хакимов</w:t>
      </w:r>
      <w:r w:rsidR="00FA1C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D6F29" w:rsidRDefault="004D6F29" w:rsidP="00153569">
      <w:pPr>
        <w:widowControl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9BF" w:rsidRDefault="00A269BF" w:rsidP="00FA1C34">
      <w:pPr>
        <w:widowControl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74757A" w:rsidRPr="003944DB" w:rsidRDefault="0074757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Приложение 1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 решению Совета депутатов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 xml:space="preserve">«О ходе исполнения бюджета </w:t>
      </w: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</w:t>
      </w:r>
    </w:p>
    <w:p w:rsidR="007D1637" w:rsidRP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с</w:t>
      </w:r>
      <w:r w:rsidR="007D1637" w:rsidRPr="003944DB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7D1637" w:rsidRPr="003944DB">
        <w:rPr>
          <w:rFonts w:ascii="Times New Roman" w:hAnsi="Times New Roman" w:cs="Times New Roman"/>
        </w:rPr>
        <w:t xml:space="preserve">поселения за </w:t>
      </w:r>
      <w:r w:rsidR="00BB0B6A" w:rsidRPr="003944DB">
        <w:rPr>
          <w:rFonts w:ascii="Times New Roman" w:hAnsi="Times New Roman" w:cs="Times New Roman"/>
        </w:rPr>
        <w:t>3 месяца</w:t>
      </w:r>
      <w:r w:rsidR="007D1637" w:rsidRPr="003944DB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D048CD">
        <w:rPr>
          <w:rFonts w:ascii="Times New Roman" w:hAnsi="Times New Roman" w:cs="Times New Roman"/>
        </w:rPr>
        <w:t>4</w:t>
      </w:r>
      <w:r w:rsidR="007D1637" w:rsidRPr="003944DB">
        <w:rPr>
          <w:rFonts w:ascii="Times New Roman" w:hAnsi="Times New Roman" w:cs="Times New Roman"/>
        </w:rPr>
        <w:t xml:space="preserve"> года»</w:t>
      </w:r>
    </w:p>
    <w:p w:rsidR="007D1637" w:rsidRDefault="00F40861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</w:t>
      </w:r>
      <w:r w:rsidR="00502BF1">
        <w:rPr>
          <w:rFonts w:ascii="Times New Roman" w:hAnsi="Times New Roman" w:cs="Times New Roman"/>
        </w:rPr>
        <w:t xml:space="preserve">   </w:t>
      </w:r>
      <w:r w:rsidR="001E7B75" w:rsidRPr="003944DB">
        <w:rPr>
          <w:rFonts w:ascii="Times New Roman" w:hAnsi="Times New Roman" w:cs="Times New Roman"/>
        </w:rPr>
        <w:t>от</w:t>
      </w:r>
      <w:r w:rsidR="00D628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841DD">
        <w:rPr>
          <w:rFonts w:ascii="Times New Roman" w:hAnsi="Times New Roman" w:cs="Times New Roman"/>
        </w:rPr>
        <w:t>7</w:t>
      </w:r>
      <w:r w:rsidR="002D0C13">
        <w:rPr>
          <w:rFonts w:ascii="Times New Roman" w:hAnsi="Times New Roman" w:cs="Times New Roman"/>
        </w:rPr>
        <w:t>.04.</w:t>
      </w:r>
      <w:r w:rsidR="007D1637" w:rsidRPr="003944DB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7841DD">
        <w:rPr>
          <w:rFonts w:ascii="Times New Roman" w:hAnsi="Times New Roman" w:cs="Times New Roman"/>
        </w:rPr>
        <w:t>4</w:t>
      </w:r>
      <w:r w:rsidR="004474CF">
        <w:rPr>
          <w:rFonts w:ascii="Times New Roman" w:hAnsi="Times New Roman" w:cs="Times New Roman"/>
        </w:rPr>
        <w:t xml:space="preserve"> </w:t>
      </w:r>
      <w:r w:rsidR="003944D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502BF1">
        <w:rPr>
          <w:rFonts w:ascii="Times New Roman" w:hAnsi="Times New Roman" w:cs="Times New Roman"/>
        </w:rPr>
        <w:t xml:space="preserve"> </w:t>
      </w:r>
      <w:r w:rsidR="008C4E8F">
        <w:rPr>
          <w:rFonts w:ascii="Times New Roman" w:hAnsi="Times New Roman" w:cs="Times New Roman"/>
        </w:rPr>
        <w:t>13</w:t>
      </w:r>
    </w:p>
    <w:p w:rsidR="008C4E8F" w:rsidRPr="003944DB" w:rsidRDefault="008C4E8F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1B729B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29B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2320B8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B729B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1B729B">
        <w:rPr>
          <w:rFonts w:ascii="Times New Roman" w:hAnsi="Times New Roman" w:cs="Times New Roman"/>
          <w:sz w:val="24"/>
          <w:szCs w:val="24"/>
        </w:rPr>
        <w:t xml:space="preserve"> сельского поселения за 3 месяца 202</w:t>
      </w:r>
      <w:r w:rsidR="00D048CD">
        <w:rPr>
          <w:rFonts w:ascii="Times New Roman" w:hAnsi="Times New Roman" w:cs="Times New Roman"/>
          <w:sz w:val="24"/>
          <w:szCs w:val="24"/>
        </w:rPr>
        <w:t>4</w:t>
      </w:r>
      <w:r w:rsidRPr="001B729B">
        <w:rPr>
          <w:rFonts w:ascii="Times New Roman" w:hAnsi="Times New Roman" w:cs="Times New Roman"/>
          <w:sz w:val="24"/>
          <w:szCs w:val="24"/>
        </w:rPr>
        <w:t xml:space="preserve"> года по доходам</w:t>
      </w:r>
    </w:p>
    <w:p w:rsidR="008C4E8F" w:rsidRPr="00603D52" w:rsidRDefault="008C4E8F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</w:p>
    <w:tbl>
      <w:tblPr>
        <w:tblpPr w:leftFromText="180" w:rightFromText="180" w:vertAnchor="text" w:tblpX="-274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481"/>
        <w:gridCol w:w="1119"/>
        <w:gridCol w:w="1119"/>
        <w:gridCol w:w="1115"/>
      </w:tblGrid>
      <w:tr w:rsidR="0045534C" w:rsidRPr="002320B8" w:rsidTr="00C1123F">
        <w:trPr>
          <w:trHeight w:val="1124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D048CD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D048CD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3 месяца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45534C">
        <w:trPr>
          <w:trHeight w:val="290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3153,100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617,477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123F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1215,100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119,107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894,491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41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349,282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F33C6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21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</w:t>
            </w:r>
            <w:r w:rsidR="008C4E8F">
              <w:rPr>
                <w:rFonts w:ascii="Times New Roman" w:eastAsia="Times New Roman" w:hAnsi="Times New Roman" w:cs="Times New Roman"/>
                <w:sz w:val="20"/>
                <w:szCs w:val="20"/>
              </w:rPr>
              <w:t>ско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налог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44352A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</w:tr>
      <w:tr w:rsidR="00403FD3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3FD3" w:rsidRPr="00B9469A" w:rsidRDefault="00080C9A" w:rsidP="00080C9A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05000 01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0 150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B9469A" w:rsidRDefault="00DE3D7D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(в бюджеты  поселений</w:t>
            </w:r>
            <w:proofErr w:type="gramStart"/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осуществления возврата( зачета)излишне уплаченных или взысканны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х сумм налогов, сборов и иных 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тежей,</w:t>
            </w:r>
            <w:r w:rsidR="008C4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сумм процентов за несвоевременное осуществление возврата и процентов, начисленных на излишне взысканные суммы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080C9A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-88,829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C562A8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8370,00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F55" w:rsidRPr="00B9469A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1892,791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46051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23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7073,800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D048CD" w:rsidP="003F0430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1355,810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44352A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</w:t>
            </w:r>
          </w:p>
        </w:tc>
      </w:tr>
      <w:tr w:rsidR="0045534C" w:rsidRPr="002320B8" w:rsidTr="00636D06">
        <w:trPr>
          <w:trHeight w:val="269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1202,883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03FD3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540,451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C562A8" w:rsidRDefault="0044352A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45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8276,683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1896,261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46051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23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16646,683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8D00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3789,052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46051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23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534C" w:rsidRPr="007841DD" w:rsidRDefault="0025245B" w:rsidP="007841DD">
      <w:pPr>
        <w:tabs>
          <w:tab w:val="left" w:pos="808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41DD">
        <w:rPr>
          <w:rFonts w:ascii="Times New Roman" w:hAnsi="Times New Roman" w:cs="Times New Roman"/>
          <w:sz w:val="24"/>
          <w:szCs w:val="24"/>
        </w:rPr>
        <w:t xml:space="preserve"> </w:t>
      </w:r>
      <w:r w:rsidR="0045534C" w:rsidRPr="00784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7A" w:rsidRPr="00AE210E" w:rsidRDefault="009F52DF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AE2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A86" w:rsidRDefault="00DC7A86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594C" w:rsidRPr="000B5C88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C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 Решению Совета депутатов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F43631">
        <w:rPr>
          <w:rFonts w:ascii="Times New Roman" w:hAnsi="Times New Roman" w:cs="Times New Roman"/>
        </w:rPr>
        <w:t>Кунашакского</w:t>
      </w:r>
      <w:proofErr w:type="spellEnd"/>
      <w:r w:rsidRPr="00F43631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«О ходе исполнения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594C" w:rsidRPr="00F43631">
        <w:rPr>
          <w:rFonts w:ascii="Times New Roman" w:hAnsi="Times New Roman" w:cs="Times New Roman"/>
        </w:rPr>
        <w:t>Кунашакского</w:t>
      </w:r>
      <w:proofErr w:type="spellEnd"/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Pr="00F43631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за </w:t>
      </w:r>
      <w:r w:rsidR="00BB0B6A">
        <w:rPr>
          <w:rFonts w:ascii="Times New Roman" w:hAnsi="Times New Roman" w:cs="Times New Roman"/>
        </w:rPr>
        <w:t>3 месяца</w:t>
      </w:r>
      <w:r w:rsidR="0063594C" w:rsidRPr="00F43631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46051B">
        <w:rPr>
          <w:rFonts w:ascii="Times New Roman" w:hAnsi="Times New Roman" w:cs="Times New Roman"/>
        </w:rPr>
        <w:t>4</w:t>
      </w:r>
      <w:r w:rsidR="0063594C" w:rsidRPr="00F43631">
        <w:rPr>
          <w:rFonts w:ascii="Times New Roman" w:hAnsi="Times New Roman" w:cs="Times New Roman"/>
        </w:rPr>
        <w:t xml:space="preserve"> года</w:t>
      </w:r>
      <w:r w:rsidR="008C4E8F">
        <w:rPr>
          <w:rFonts w:ascii="Times New Roman" w:hAnsi="Times New Roman" w:cs="Times New Roman"/>
        </w:rPr>
        <w:t>»</w:t>
      </w:r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Default="00F40861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</w:t>
      </w:r>
      <w:r w:rsidR="00502B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от </w:t>
      </w:r>
      <w:r w:rsidR="00AE210E">
        <w:rPr>
          <w:rFonts w:ascii="Times New Roman" w:hAnsi="Times New Roman" w:cs="Times New Roman"/>
        </w:rPr>
        <w:t>1</w:t>
      </w:r>
      <w:r w:rsidR="005630DC">
        <w:rPr>
          <w:rFonts w:ascii="Times New Roman" w:hAnsi="Times New Roman" w:cs="Times New Roman"/>
        </w:rPr>
        <w:t>7</w:t>
      </w:r>
      <w:r w:rsidR="002D0C13">
        <w:rPr>
          <w:rFonts w:ascii="Times New Roman" w:hAnsi="Times New Roman" w:cs="Times New Roman"/>
        </w:rPr>
        <w:t>.04.202</w:t>
      </w:r>
      <w:r w:rsidR="005630DC">
        <w:rPr>
          <w:rFonts w:ascii="Times New Roman" w:hAnsi="Times New Roman" w:cs="Times New Roman"/>
        </w:rPr>
        <w:t>4</w:t>
      </w:r>
      <w:r w:rsidR="00902757">
        <w:rPr>
          <w:rFonts w:ascii="Times New Roman" w:hAnsi="Times New Roman" w:cs="Times New Roman"/>
        </w:rPr>
        <w:t xml:space="preserve"> </w:t>
      </w:r>
      <w:r w:rsidR="0063594C">
        <w:rPr>
          <w:rFonts w:ascii="Times New Roman" w:hAnsi="Times New Roman" w:cs="Times New Roman"/>
        </w:rPr>
        <w:t>г</w:t>
      </w:r>
      <w:r w:rsidR="003944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="00502BF1">
        <w:rPr>
          <w:rFonts w:ascii="Times New Roman" w:hAnsi="Times New Roman" w:cs="Times New Roman"/>
        </w:rPr>
        <w:t xml:space="preserve"> </w:t>
      </w:r>
      <w:r w:rsidR="008C4E8F">
        <w:rPr>
          <w:rFonts w:ascii="Times New Roman" w:hAnsi="Times New Roman" w:cs="Times New Roman"/>
        </w:rPr>
        <w:t>13</w:t>
      </w:r>
    </w:p>
    <w:p w:rsidR="008C4E8F" w:rsidRDefault="008C4E8F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8C4E8F" w:rsidRDefault="008C4E8F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8C4E8F" w:rsidRPr="00F43631" w:rsidRDefault="008C4E8F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02757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902757">
        <w:rPr>
          <w:rFonts w:ascii="Times New Roman" w:hAnsi="Times New Roman" w:cs="Times New Roman"/>
          <w:sz w:val="24"/>
          <w:szCs w:val="24"/>
        </w:rPr>
        <w:t xml:space="preserve"> сельского поселения за 3 месяца 202</w:t>
      </w:r>
      <w:r w:rsidR="0046051B">
        <w:rPr>
          <w:rFonts w:ascii="Times New Roman" w:hAnsi="Times New Roman" w:cs="Times New Roman"/>
          <w:sz w:val="24"/>
          <w:szCs w:val="24"/>
        </w:rPr>
        <w:t>4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8C4E8F" w:rsidRDefault="008C4E8F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4E8F" w:rsidRPr="00DC4180" w:rsidRDefault="008C4E8F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134"/>
        <w:gridCol w:w="1134"/>
      </w:tblGrid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559" w:type="dxa"/>
          </w:tcPr>
          <w:p w:rsidR="0063594C" w:rsidRPr="005565C4" w:rsidRDefault="0063594C" w:rsidP="00D26B45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</w:t>
            </w:r>
            <w:r w:rsidR="00C5505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134" w:type="dxa"/>
          </w:tcPr>
          <w:p w:rsidR="0063594C" w:rsidRPr="005565C4" w:rsidRDefault="0063594C" w:rsidP="00D26B45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за 1</w:t>
            </w:r>
            <w:r w:rsidR="00213F8A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кв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г.</w:t>
            </w:r>
          </w:p>
        </w:tc>
        <w:tc>
          <w:tcPr>
            <w:tcW w:w="1134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Всего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  <w:r w:rsidR="008C4E8F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,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 том числе на: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46051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16977,440</w:t>
            </w:r>
          </w:p>
        </w:tc>
        <w:tc>
          <w:tcPr>
            <w:tcW w:w="1134" w:type="dxa"/>
            <w:vAlign w:val="center"/>
          </w:tcPr>
          <w:p w:rsidR="0063594C" w:rsidRPr="005565C4" w:rsidRDefault="009D17EF" w:rsidP="00636D0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3164,695</w:t>
            </w:r>
          </w:p>
        </w:tc>
        <w:tc>
          <w:tcPr>
            <w:tcW w:w="1134" w:type="dxa"/>
            <w:vAlign w:val="center"/>
          </w:tcPr>
          <w:p w:rsidR="0063594C" w:rsidRPr="00422F6F" w:rsidRDefault="009D17EF" w:rsidP="009D17EF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19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 w:rsidR="003944DB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1093,30</w:t>
            </w:r>
          </w:p>
        </w:tc>
        <w:tc>
          <w:tcPr>
            <w:tcW w:w="1134" w:type="dxa"/>
            <w:vAlign w:val="center"/>
          </w:tcPr>
          <w:p w:rsidR="0063594C" w:rsidRPr="002923BA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195,216</w:t>
            </w:r>
          </w:p>
        </w:tc>
        <w:tc>
          <w:tcPr>
            <w:tcW w:w="1134" w:type="dxa"/>
            <w:vAlign w:val="center"/>
          </w:tcPr>
          <w:p w:rsidR="0063594C" w:rsidRPr="00422F6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18</w:t>
            </w:r>
          </w:p>
        </w:tc>
      </w:tr>
      <w:tr w:rsidR="0063594C" w:rsidRPr="005565C4" w:rsidTr="005C4104">
        <w:tc>
          <w:tcPr>
            <w:tcW w:w="6487" w:type="dxa"/>
          </w:tcPr>
          <w:p w:rsidR="00C04CF6" w:rsidRPr="005565C4" w:rsidRDefault="0063594C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="009F6A76"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63594C" w:rsidRPr="009D17EF" w:rsidRDefault="00AE210E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10,0</w:t>
            </w:r>
          </w:p>
        </w:tc>
        <w:tc>
          <w:tcPr>
            <w:tcW w:w="1134" w:type="dxa"/>
            <w:vAlign w:val="center"/>
          </w:tcPr>
          <w:p w:rsidR="0063594C" w:rsidRPr="002923BA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422F6F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2923BA">
        <w:trPr>
          <w:trHeight w:val="864"/>
        </w:trPr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63594C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6136,075</w:t>
            </w:r>
          </w:p>
          <w:p w:rsidR="005C4104" w:rsidRPr="009D17EF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D00975" w:rsidRDefault="001B7251" w:rsidP="009D17EF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1027,690</w:t>
            </w:r>
          </w:p>
        </w:tc>
        <w:tc>
          <w:tcPr>
            <w:tcW w:w="1134" w:type="dxa"/>
            <w:vAlign w:val="center"/>
          </w:tcPr>
          <w:p w:rsidR="0063594C" w:rsidRPr="00422F6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17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9F6A76" w:rsidP="003944D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4866,883</w:t>
            </w:r>
          </w:p>
        </w:tc>
        <w:tc>
          <w:tcPr>
            <w:tcW w:w="1134" w:type="dxa"/>
            <w:vAlign w:val="center"/>
          </w:tcPr>
          <w:p w:rsidR="0063594C" w:rsidRPr="00980F24" w:rsidRDefault="00E1407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714,234</w:t>
            </w:r>
          </w:p>
        </w:tc>
        <w:tc>
          <w:tcPr>
            <w:tcW w:w="1134" w:type="dxa"/>
            <w:vAlign w:val="center"/>
          </w:tcPr>
          <w:p w:rsidR="0063594C" w:rsidRPr="00422F6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15</w:t>
            </w:r>
          </w:p>
        </w:tc>
      </w:tr>
      <w:tr w:rsidR="0063594C" w:rsidRPr="005565C4" w:rsidTr="005C4104">
        <w:tc>
          <w:tcPr>
            <w:tcW w:w="6487" w:type="dxa"/>
          </w:tcPr>
          <w:p w:rsidR="00C04CF6" w:rsidRPr="00AF6807" w:rsidRDefault="009F6A7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1215,192</w:t>
            </w:r>
          </w:p>
          <w:p w:rsidR="00643C89" w:rsidRPr="009D17EF" w:rsidRDefault="00643C8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2923BA" w:rsidRDefault="00E1407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313,456</w:t>
            </w:r>
          </w:p>
        </w:tc>
        <w:tc>
          <w:tcPr>
            <w:tcW w:w="1134" w:type="dxa"/>
            <w:vAlign w:val="center"/>
          </w:tcPr>
          <w:p w:rsidR="0063594C" w:rsidRPr="00422F6F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26</w:t>
            </w:r>
          </w:p>
        </w:tc>
      </w:tr>
      <w:tr w:rsidR="00AF6807" w:rsidRPr="005565C4" w:rsidTr="005C4104">
        <w:tc>
          <w:tcPr>
            <w:tcW w:w="6487" w:type="dxa"/>
          </w:tcPr>
          <w:p w:rsidR="00AF6807" w:rsidRPr="00AF6807" w:rsidRDefault="00AF6807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телефонной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интернет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559" w:type="dxa"/>
            <w:vAlign w:val="center"/>
          </w:tcPr>
          <w:p w:rsidR="00AF6807" w:rsidRPr="009D17EF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133,85</w:t>
            </w:r>
            <w:r w:rsidR="00CE4A64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</w:t>
            </w:r>
          </w:p>
          <w:p w:rsidR="00BC2E17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AF6807" w:rsidRPr="002923BA" w:rsidRDefault="001B7251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26,795</w:t>
            </w:r>
          </w:p>
        </w:tc>
        <w:tc>
          <w:tcPr>
            <w:tcW w:w="1134" w:type="dxa"/>
            <w:vAlign w:val="center"/>
          </w:tcPr>
          <w:p w:rsidR="00AF6807" w:rsidRPr="00422F6F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</w:t>
            </w:r>
          </w:p>
        </w:tc>
      </w:tr>
      <w:tr w:rsidR="00AF6807" w:rsidRPr="005565C4" w:rsidTr="005C4104">
        <w:tc>
          <w:tcPr>
            <w:tcW w:w="6487" w:type="dxa"/>
          </w:tcPr>
          <w:p w:rsidR="00AF6807" w:rsidRDefault="000139D0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B94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139D0">
              <w:rPr>
                <w:rFonts w:ascii="Times New Roman" w:hAnsi="Times New Roman" w:cs="Times New Roman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vAlign w:val="center"/>
          </w:tcPr>
          <w:p w:rsidR="00AF6807" w:rsidRPr="009D17EF" w:rsidRDefault="00975D89" w:rsidP="00975D8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111,954</w:t>
            </w:r>
          </w:p>
        </w:tc>
        <w:tc>
          <w:tcPr>
            <w:tcW w:w="1134" w:type="dxa"/>
            <w:vAlign w:val="center"/>
          </w:tcPr>
          <w:p w:rsidR="00AF6807" w:rsidRDefault="001B7251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18,104</w:t>
            </w:r>
          </w:p>
        </w:tc>
        <w:tc>
          <w:tcPr>
            <w:tcW w:w="1134" w:type="dxa"/>
            <w:vAlign w:val="center"/>
          </w:tcPr>
          <w:p w:rsidR="00460BE1" w:rsidRPr="00422F6F" w:rsidRDefault="00460BE1" w:rsidP="00460BE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16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AF6807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0139D0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водоснабжения</w:t>
            </w:r>
            <w:r w:rsidR="000139D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вывоз сухого мусора, </w:t>
            </w:r>
            <w:proofErr w:type="spellStart"/>
            <w:proofErr w:type="gram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тепло</w:t>
            </w:r>
            <w:proofErr w:type="spellEnd"/>
            <w:r w:rsidR="00A0671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электроснабжения</w:t>
            </w:r>
            <w:proofErr w:type="spellEnd"/>
            <w:proofErr w:type="gram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975D89" w:rsidP="009D5B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199,390</w:t>
            </w:r>
          </w:p>
        </w:tc>
        <w:tc>
          <w:tcPr>
            <w:tcW w:w="1134" w:type="dxa"/>
            <w:vAlign w:val="center"/>
          </w:tcPr>
          <w:p w:rsidR="0063594C" w:rsidRPr="000139D0" w:rsidRDefault="001B7251" w:rsidP="00FC194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67,913</w:t>
            </w:r>
          </w:p>
        </w:tc>
        <w:tc>
          <w:tcPr>
            <w:tcW w:w="1134" w:type="dxa"/>
            <w:vAlign w:val="center"/>
          </w:tcPr>
          <w:p w:rsidR="0063594C" w:rsidRPr="00422F6F" w:rsidRDefault="00460BE1" w:rsidP="00C562A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34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0139D0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Техническое обслуживание ТСО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Охрана объекта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прочие работы и услуги согласно акта</w:t>
            </w:r>
            <w:r>
              <w:rPr>
                <w:rFonts w:ascii="Times New Roman" w:hAnsi="Times New Roman" w:cs="Times New Roman"/>
              </w:rPr>
              <w:t xml:space="preserve"> выполненных работ.</w:t>
            </w:r>
          </w:p>
        </w:tc>
        <w:tc>
          <w:tcPr>
            <w:tcW w:w="1559" w:type="dxa"/>
            <w:vAlign w:val="center"/>
          </w:tcPr>
          <w:p w:rsidR="00BC2E17" w:rsidRPr="009D17EF" w:rsidRDefault="00CE4A64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343,867</w:t>
            </w:r>
          </w:p>
        </w:tc>
        <w:tc>
          <w:tcPr>
            <w:tcW w:w="1134" w:type="dxa"/>
            <w:vAlign w:val="center"/>
          </w:tcPr>
          <w:p w:rsidR="0063594C" w:rsidRPr="00002223" w:rsidRDefault="00E1407B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117,633</w:t>
            </w:r>
          </w:p>
        </w:tc>
        <w:tc>
          <w:tcPr>
            <w:tcW w:w="1134" w:type="dxa"/>
            <w:vAlign w:val="center"/>
          </w:tcPr>
          <w:p w:rsidR="0063594C" w:rsidRPr="00422F6F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34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ED65C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приобретение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канц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хоз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ов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proofErr w:type="spellStart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гсм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559" w:type="dxa"/>
            <w:vAlign w:val="center"/>
          </w:tcPr>
          <w:p w:rsidR="0063594C" w:rsidRPr="009D17EF" w:rsidRDefault="001B7251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426,127</w:t>
            </w:r>
          </w:p>
        </w:tc>
        <w:tc>
          <w:tcPr>
            <w:tcW w:w="1134" w:type="dxa"/>
            <w:vAlign w:val="center"/>
          </w:tcPr>
          <w:p w:rsidR="0063594C" w:rsidRPr="00002223" w:rsidRDefault="001B7251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83,011</w:t>
            </w:r>
          </w:p>
        </w:tc>
        <w:tc>
          <w:tcPr>
            <w:tcW w:w="1134" w:type="dxa"/>
            <w:vAlign w:val="center"/>
          </w:tcPr>
          <w:p w:rsidR="0063594C" w:rsidRPr="00422F6F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BC2E17" w:rsidRDefault="009F6A76" w:rsidP="00BC2E17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Уплата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имущество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организаций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BC2E17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63594C" w:rsidRPr="009D17EF" w:rsidRDefault="00BC2E17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54</w:t>
            </w:r>
            <w:r w:rsidR="000839C2"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</w:t>
            </w:r>
          </w:p>
        </w:tc>
        <w:tc>
          <w:tcPr>
            <w:tcW w:w="1134" w:type="dxa"/>
            <w:vAlign w:val="center"/>
          </w:tcPr>
          <w:p w:rsidR="0063594C" w:rsidRPr="00AF6807" w:rsidRDefault="001B7251" w:rsidP="00935B5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422F6F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5C4104">
        <w:tc>
          <w:tcPr>
            <w:tcW w:w="6487" w:type="dxa"/>
          </w:tcPr>
          <w:p w:rsidR="0063594C" w:rsidRPr="001F0E79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596,078</w:t>
            </w:r>
          </w:p>
        </w:tc>
        <w:tc>
          <w:tcPr>
            <w:tcW w:w="1134" w:type="dxa"/>
            <w:vAlign w:val="center"/>
          </w:tcPr>
          <w:p w:rsidR="0063594C" w:rsidRPr="001B7251" w:rsidRDefault="001B7251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1B7251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1,149</w:t>
            </w:r>
          </w:p>
        </w:tc>
        <w:tc>
          <w:tcPr>
            <w:tcW w:w="1134" w:type="dxa"/>
            <w:vAlign w:val="center"/>
          </w:tcPr>
          <w:p w:rsidR="0063594C" w:rsidRPr="0007284B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213F8A" w:rsidRPr="005565C4" w:rsidTr="005C4104">
        <w:tc>
          <w:tcPr>
            <w:tcW w:w="6487" w:type="dxa"/>
          </w:tcPr>
          <w:p w:rsidR="00C04CF6" w:rsidRPr="001F0E79" w:rsidRDefault="00213F8A" w:rsidP="009E330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</w:t>
            </w:r>
            <w:r w:rsidR="00B738F1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213F8A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50,0</w:t>
            </w:r>
          </w:p>
        </w:tc>
        <w:tc>
          <w:tcPr>
            <w:tcW w:w="1134" w:type="dxa"/>
            <w:vAlign w:val="center"/>
          </w:tcPr>
          <w:p w:rsidR="00213F8A" w:rsidRPr="009D17EF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13F8A" w:rsidRPr="0007284B" w:rsidRDefault="00213F8A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5C4104">
        <w:tc>
          <w:tcPr>
            <w:tcW w:w="6487" w:type="dxa"/>
          </w:tcPr>
          <w:p w:rsidR="0045633B" w:rsidRPr="001F0E79" w:rsidRDefault="0063594C" w:rsidP="00C142F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="0045633B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45633B" w:rsidRPr="001F0E79" w:rsidRDefault="0045633B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002223" w:rsidRPr="001F0E79">
              <w:t xml:space="preserve"> </w:t>
            </w:r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исполнительного листа № 2-497/2019 от 22.08.2020г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.н</w:t>
            </w:r>
            <w:proofErr w:type="gram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Р.Г.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63594C" w:rsidRPr="005630DC" w:rsidRDefault="005630DC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2.</w:t>
            </w:r>
            <w:r w:rsidRPr="005630DC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продукты питания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к выборам</w:t>
            </w:r>
          </w:p>
        </w:tc>
        <w:tc>
          <w:tcPr>
            <w:tcW w:w="1559" w:type="dxa"/>
            <w:vAlign w:val="center"/>
          </w:tcPr>
          <w:p w:rsidR="0063594C" w:rsidRPr="009D17EF" w:rsidRDefault="009D17EF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83</w:t>
            </w:r>
            <w:r w:rsidR="00D26B45"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2,900</w:t>
            </w:r>
          </w:p>
        </w:tc>
        <w:tc>
          <w:tcPr>
            <w:tcW w:w="1134" w:type="dxa"/>
            <w:vAlign w:val="center"/>
          </w:tcPr>
          <w:p w:rsidR="0063594C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83,866</w:t>
            </w:r>
          </w:p>
        </w:tc>
        <w:tc>
          <w:tcPr>
            <w:tcW w:w="1134" w:type="dxa"/>
            <w:vAlign w:val="center"/>
          </w:tcPr>
          <w:p w:rsidR="0063594C" w:rsidRPr="0007284B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A96F55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03</w:t>
            </w:r>
            <w:r w:rsidR="00213F8A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 w:rsidR="000839C2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МП Обеспечение пожарной безопасности на </w:t>
            </w:r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lastRenderedPageBreak/>
              <w:t xml:space="preserve">территории 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 на 2022-2024гг(опашка территории Кунашак с/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посел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.вт.ч</w:t>
            </w:r>
            <w:proofErr w:type="spellEnd"/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стимулирование добровольным пожарным</w:t>
            </w:r>
          </w:p>
          <w:p w:rsidR="000839C2" w:rsidRPr="000839C2" w:rsidRDefault="000839C2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A96F5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lastRenderedPageBreak/>
              <w:t>380</w:t>
            </w:r>
            <w:r w:rsidR="009D17EF"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</w:t>
            </w:r>
          </w:p>
          <w:p w:rsidR="00BC2E17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07284B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5C4104">
        <w:tc>
          <w:tcPr>
            <w:tcW w:w="6487" w:type="dxa"/>
          </w:tcPr>
          <w:p w:rsidR="00C04CF6" w:rsidRPr="00D034A2" w:rsidRDefault="00C04CF6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63594C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D00975" w:rsidRDefault="009D17E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07284B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5C4104">
        <w:trPr>
          <w:trHeight w:val="847"/>
        </w:trPr>
        <w:tc>
          <w:tcPr>
            <w:tcW w:w="6487" w:type="dxa"/>
          </w:tcPr>
          <w:p w:rsidR="004B1B74" w:rsidRDefault="0063594C" w:rsidP="005E6A9A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="004B1B74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="00D034A2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63594C" w:rsidRPr="00C142F8" w:rsidRDefault="004B1B74" w:rsidP="00C444A5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1.Техническое</w:t>
            </w:r>
            <w:r w:rsidR="00D034A2"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 w:rsidR="00D034A2">
              <w:rPr>
                <w:rFonts w:ascii="Times New Roman" w:hAnsi="Times New Roman" w:cs="Times New Roman"/>
              </w:rPr>
              <w:t>я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поселения.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354,768</w:t>
            </w:r>
          </w:p>
        </w:tc>
        <w:tc>
          <w:tcPr>
            <w:tcW w:w="1134" w:type="dxa"/>
            <w:vAlign w:val="center"/>
          </w:tcPr>
          <w:p w:rsidR="0063594C" w:rsidRPr="009E3301" w:rsidRDefault="009D17EF" w:rsidP="00DA48B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12,168</w:t>
            </w:r>
          </w:p>
        </w:tc>
        <w:tc>
          <w:tcPr>
            <w:tcW w:w="1134" w:type="dxa"/>
            <w:vAlign w:val="center"/>
          </w:tcPr>
          <w:p w:rsidR="0063594C" w:rsidRPr="0007284B" w:rsidRDefault="00DA48B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</w:t>
            </w:r>
          </w:p>
        </w:tc>
      </w:tr>
      <w:tr w:rsidR="001C0F48" w:rsidRPr="005565C4" w:rsidTr="005C4104">
        <w:tc>
          <w:tcPr>
            <w:tcW w:w="6487" w:type="dxa"/>
          </w:tcPr>
          <w:p w:rsidR="001C0F48" w:rsidRPr="00C142F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"Благоустройство территории </w:t>
            </w:r>
            <w:proofErr w:type="spellStart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го поселения на 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 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</w:tc>
        <w:tc>
          <w:tcPr>
            <w:tcW w:w="1559" w:type="dxa"/>
            <w:vAlign w:val="center"/>
          </w:tcPr>
          <w:p w:rsidR="001C0F48" w:rsidRPr="009D17EF" w:rsidRDefault="001F0E7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700,00</w:t>
            </w:r>
          </w:p>
        </w:tc>
        <w:tc>
          <w:tcPr>
            <w:tcW w:w="1134" w:type="dxa"/>
            <w:vAlign w:val="center"/>
          </w:tcPr>
          <w:p w:rsidR="001C0F48" w:rsidRPr="005C4F54" w:rsidRDefault="009D17E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1C0F48" w:rsidRPr="0007284B" w:rsidRDefault="001C0F4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2D02B9" w:rsidRPr="005565C4" w:rsidTr="005C4104">
        <w:tc>
          <w:tcPr>
            <w:tcW w:w="6487" w:type="dxa"/>
          </w:tcPr>
          <w:p w:rsidR="003F15EA" w:rsidRPr="005C4F54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внутри дворовых  территорий  в  микрорайонах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</w:t>
            </w:r>
          </w:p>
        </w:tc>
        <w:tc>
          <w:tcPr>
            <w:tcW w:w="1134" w:type="dxa"/>
            <w:vAlign w:val="center"/>
          </w:tcPr>
          <w:p w:rsidR="002D02B9" w:rsidRPr="001C0F48" w:rsidRDefault="00682B40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D02B9" w:rsidRPr="0007284B" w:rsidRDefault="002D02B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2D02B9" w:rsidRPr="005565C4" w:rsidTr="005C4104">
        <w:tc>
          <w:tcPr>
            <w:tcW w:w="6487" w:type="dxa"/>
          </w:tcPr>
          <w:p w:rsidR="002D02B9" w:rsidRPr="001C0F4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200,00</w:t>
            </w:r>
          </w:p>
        </w:tc>
        <w:tc>
          <w:tcPr>
            <w:tcW w:w="1134" w:type="dxa"/>
            <w:vAlign w:val="center"/>
          </w:tcPr>
          <w:p w:rsidR="002D02B9" w:rsidRPr="001C0F48" w:rsidRDefault="00682B40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D02B9" w:rsidRPr="0007284B" w:rsidRDefault="002D02B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2D02B9" w:rsidRPr="005565C4" w:rsidTr="005C4104">
        <w:tc>
          <w:tcPr>
            <w:tcW w:w="6487" w:type="dxa"/>
          </w:tcPr>
          <w:p w:rsidR="002D02B9" w:rsidRDefault="001C0F48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Подпрограмма "Благоустройство  территорий  детских  площадок  с  обновлением  в  них  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оборудования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616E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9D17EF" w:rsidRDefault="001F0E7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400,00</w:t>
            </w:r>
          </w:p>
        </w:tc>
        <w:tc>
          <w:tcPr>
            <w:tcW w:w="1134" w:type="dxa"/>
            <w:vAlign w:val="center"/>
          </w:tcPr>
          <w:p w:rsidR="002D02B9" w:rsidRPr="001C0F48" w:rsidRDefault="00A541CE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D02B9" w:rsidRPr="0007284B" w:rsidRDefault="002D02B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04104" w:rsidRPr="005565C4" w:rsidTr="005C4104">
        <w:tc>
          <w:tcPr>
            <w:tcW w:w="6487" w:type="dxa"/>
          </w:tcPr>
          <w:p w:rsidR="00604104" w:rsidRDefault="0060410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"Энергосбережение на территории </w:t>
            </w:r>
            <w:proofErr w:type="spellStart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на 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="005C4F5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1) Отремонтированы светильники светодиодные.</w:t>
            </w:r>
          </w:p>
        </w:tc>
        <w:tc>
          <w:tcPr>
            <w:tcW w:w="1559" w:type="dxa"/>
            <w:vAlign w:val="center"/>
          </w:tcPr>
          <w:p w:rsidR="00604104" w:rsidRPr="009D17EF" w:rsidRDefault="001F0E79" w:rsidP="0091741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</w:t>
            </w:r>
          </w:p>
        </w:tc>
        <w:tc>
          <w:tcPr>
            <w:tcW w:w="1134" w:type="dxa"/>
            <w:vAlign w:val="center"/>
          </w:tcPr>
          <w:p w:rsidR="00604104" w:rsidRPr="002923BA" w:rsidRDefault="00682B40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82,925</w:t>
            </w:r>
          </w:p>
        </w:tc>
        <w:tc>
          <w:tcPr>
            <w:tcW w:w="1134" w:type="dxa"/>
            <w:vAlign w:val="center"/>
          </w:tcPr>
          <w:p w:rsidR="00604104" w:rsidRPr="0007284B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83</w:t>
            </w:r>
          </w:p>
        </w:tc>
      </w:tr>
      <w:tr w:rsidR="002D02B9" w:rsidRPr="005565C4" w:rsidTr="005C4104">
        <w:tc>
          <w:tcPr>
            <w:tcW w:w="6487" w:type="dxa"/>
          </w:tcPr>
          <w:p w:rsidR="00B738F1" w:rsidRDefault="002D02B9" w:rsidP="00B738F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2D02B9" w:rsidRPr="005565C4" w:rsidRDefault="001C0F48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1. </w:t>
            </w:r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Уличное освещение</w:t>
            </w:r>
            <w:r w:rsidR="002D02B9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02B9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3372,338</w:t>
            </w:r>
          </w:p>
        </w:tc>
        <w:tc>
          <w:tcPr>
            <w:tcW w:w="1134" w:type="dxa"/>
            <w:vAlign w:val="center"/>
          </w:tcPr>
          <w:p w:rsidR="002D02B9" w:rsidRPr="002923BA" w:rsidRDefault="00DA48B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1068,248</w:t>
            </w:r>
          </w:p>
        </w:tc>
        <w:tc>
          <w:tcPr>
            <w:tcW w:w="1134" w:type="dxa"/>
            <w:vAlign w:val="center"/>
          </w:tcPr>
          <w:p w:rsidR="002D02B9" w:rsidRPr="0007284B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32</w:t>
            </w:r>
          </w:p>
        </w:tc>
      </w:tr>
      <w:tr w:rsidR="002D02B9" w:rsidRPr="005565C4" w:rsidTr="005C4104">
        <w:tc>
          <w:tcPr>
            <w:tcW w:w="6487" w:type="dxa"/>
          </w:tcPr>
          <w:p w:rsidR="00B77AB6" w:rsidRDefault="002D02B9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F66" w:rsidRDefault="00FE5BF6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1.Тра</w:t>
            </w:r>
            <w:r w:rsidR="00B8360E">
              <w:rPr>
                <w:rFonts w:ascii="Times New Roman" w:hAnsi="Times New Roman" w:cs="Times New Roman"/>
              </w:rPr>
              <w:t>нспортные ус</w:t>
            </w:r>
            <w:r w:rsidR="002B2F66">
              <w:rPr>
                <w:rFonts w:ascii="Times New Roman" w:hAnsi="Times New Roman" w:cs="Times New Roman"/>
              </w:rPr>
              <w:t>луги за погрузку и вывозу снега;</w:t>
            </w:r>
            <w:r w:rsidR="00B8360E">
              <w:rPr>
                <w:rFonts w:ascii="Times New Roman" w:hAnsi="Times New Roman" w:cs="Times New Roman"/>
              </w:rPr>
              <w:t xml:space="preserve"> </w:t>
            </w:r>
            <w:r w:rsidR="002B2F66">
              <w:rPr>
                <w:rFonts w:ascii="Times New Roman" w:hAnsi="Times New Roman" w:cs="Times New Roman"/>
              </w:rPr>
              <w:t>2.Б</w:t>
            </w:r>
            <w:r>
              <w:rPr>
                <w:rFonts w:ascii="Times New Roman" w:hAnsi="Times New Roman" w:cs="Times New Roman"/>
              </w:rPr>
              <w:t xml:space="preserve">лагоустройство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B2F66">
              <w:rPr>
                <w:rFonts w:ascii="Times New Roman" w:hAnsi="Times New Roman" w:cs="Times New Roman"/>
              </w:rPr>
              <w:t>;</w:t>
            </w:r>
          </w:p>
          <w:p w:rsidR="002C3ED7" w:rsidRPr="003944DB" w:rsidRDefault="00682B40" w:rsidP="00F4086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ED7">
              <w:rPr>
                <w:rFonts w:ascii="Times New Roman" w:hAnsi="Times New Roman" w:cs="Times New Roman"/>
              </w:rPr>
              <w:t>.Г</w:t>
            </w:r>
            <w:r w:rsidR="002B2F66">
              <w:rPr>
                <w:rFonts w:ascii="Times New Roman" w:hAnsi="Times New Roman" w:cs="Times New Roman"/>
              </w:rPr>
              <w:t>орюче смазочные материалы,</w:t>
            </w:r>
          </w:p>
        </w:tc>
        <w:tc>
          <w:tcPr>
            <w:tcW w:w="1559" w:type="dxa"/>
            <w:vAlign w:val="center"/>
          </w:tcPr>
          <w:p w:rsidR="002D02B9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3001,762</w:t>
            </w:r>
          </w:p>
          <w:p w:rsidR="005C4104" w:rsidRPr="009D17EF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A541CE" w:rsidRPr="002923BA" w:rsidRDefault="009D17E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623,373</w:t>
            </w:r>
          </w:p>
        </w:tc>
        <w:tc>
          <w:tcPr>
            <w:tcW w:w="1134" w:type="dxa"/>
            <w:vAlign w:val="center"/>
          </w:tcPr>
          <w:p w:rsidR="002D02B9" w:rsidRPr="0007284B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</w:t>
            </w:r>
          </w:p>
        </w:tc>
      </w:tr>
      <w:tr w:rsidR="00C444A5" w:rsidRPr="005565C4" w:rsidTr="005C4104">
        <w:tc>
          <w:tcPr>
            <w:tcW w:w="6487" w:type="dxa"/>
          </w:tcPr>
          <w:p w:rsidR="00C444A5" w:rsidRDefault="00C444A5" w:rsidP="00BC7F21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C444A5" w:rsidRPr="00C444A5" w:rsidRDefault="00C444A5" w:rsidP="008C4E8F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Доплаты к пенсиям государственных сл</w:t>
            </w:r>
            <w:r w:rsidR="008C4E8F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bookmarkStart w:id="0" w:name="_GoBack"/>
            <w:bookmarkEnd w:id="0"/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жащих субъектов РФ и муниципальных служащих</w:t>
            </w:r>
            <w:r w:rsidR="002B2F6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</w:p>
        </w:tc>
        <w:tc>
          <w:tcPr>
            <w:tcW w:w="1559" w:type="dxa"/>
            <w:vAlign w:val="center"/>
          </w:tcPr>
          <w:p w:rsidR="00C444A5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250,216</w:t>
            </w:r>
          </w:p>
        </w:tc>
        <w:tc>
          <w:tcPr>
            <w:tcW w:w="1134" w:type="dxa"/>
            <w:vAlign w:val="center"/>
          </w:tcPr>
          <w:p w:rsidR="00C444A5" w:rsidRPr="002923BA" w:rsidRDefault="00087CA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70,060</w:t>
            </w:r>
          </w:p>
        </w:tc>
        <w:tc>
          <w:tcPr>
            <w:tcW w:w="1134" w:type="dxa"/>
            <w:vAlign w:val="center"/>
          </w:tcPr>
          <w:p w:rsidR="00C444A5" w:rsidRPr="0007284B" w:rsidRDefault="00460BE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</w:t>
            </w:r>
          </w:p>
        </w:tc>
      </w:tr>
      <w:tr w:rsidR="002D02B9" w:rsidRPr="005565C4" w:rsidTr="005C4104">
        <w:tc>
          <w:tcPr>
            <w:tcW w:w="6487" w:type="dxa"/>
          </w:tcPr>
          <w:p w:rsidR="00C444A5" w:rsidRPr="00C444A5" w:rsidRDefault="002D02B9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 w:rsid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5069E6" w:rsidRPr="00193468" w:rsidRDefault="00C444A5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«Развитие физической культуры, школьного и массового спорта на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 и плановый период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и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B77AB6"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5069E6" w:rsidRPr="005565C4" w:rsidRDefault="005069E6" w:rsidP="008333B9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9D17EF" w:rsidRDefault="002B2F6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134" w:type="dxa"/>
            <w:vAlign w:val="center"/>
          </w:tcPr>
          <w:p w:rsidR="002D02B9" w:rsidRPr="009D17EF" w:rsidRDefault="00CC07E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D02B9" w:rsidRPr="0007284B" w:rsidRDefault="002D02B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</w:tbl>
    <w:p w:rsidR="00ED65CA" w:rsidRDefault="00ED65CA" w:rsidP="00A511DE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ED65CA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5EB"/>
    <w:multiLevelType w:val="hybridMultilevel"/>
    <w:tmpl w:val="47447AB0"/>
    <w:lvl w:ilvl="0" w:tplc="4C6A0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7"/>
    <w:rsid w:val="00002223"/>
    <w:rsid w:val="000139D0"/>
    <w:rsid w:val="0005028F"/>
    <w:rsid w:val="000576B8"/>
    <w:rsid w:val="000633EB"/>
    <w:rsid w:val="000634B0"/>
    <w:rsid w:val="00064004"/>
    <w:rsid w:val="000703B3"/>
    <w:rsid w:val="00080C9A"/>
    <w:rsid w:val="000839C2"/>
    <w:rsid w:val="0008699E"/>
    <w:rsid w:val="00087CAF"/>
    <w:rsid w:val="000C7029"/>
    <w:rsid w:val="000D35D9"/>
    <w:rsid w:val="000D55F1"/>
    <w:rsid w:val="00144F3D"/>
    <w:rsid w:val="00153569"/>
    <w:rsid w:val="0015670D"/>
    <w:rsid w:val="00171DBC"/>
    <w:rsid w:val="00193468"/>
    <w:rsid w:val="001A2751"/>
    <w:rsid w:val="001B7251"/>
    <w:rsid w:val="001B729B"/>
    <w:rsid w:val="001C0F48"/>
    <w:rsid w:val="001C18E1"/>
    <w:rsid w:val="001C3C0B"/>
    <w:rsid w:val="001D2F3F"/>
    <w:rsid w:val="001E7B75"/>
    <w:rsid w:val="001F0E79"/>
    <w:rsid w:val="00213F8A"/>
    <w:rsid w:val="00217634"/>
    <w:rsid w:val="002245C6"/>
    <w:rsid w:val="002320B8"/>
    <w:rsid w:val="002341BC"/>
    <w:rsid w:val="0024107F"/>
    <w:rsid w:val="0025245B"/>
    <w:rsid w:val="0027058D"/>
    <w:rsid w:val="00270616"/>
    <w:rsid w:val="00291450"/>
    <w:rsid w:val="002923BA"/>
    <w:rsid w:val="002A69FB"/>
    <w:rsid w:val="002B2F66"/>
    <w:rsid w:val="002C3ED7"/>
    <w:rsid w:val="002C5699"/>
    <w:rsid w:val="002D02B9"/>
    <w:rsid w:val="002D0C13"/>
    <w:rsid w:val="0030235B"/>
    <w:rsid w:val="00332C5E"/>
    <w:rsid w:val="003433DC"/>
    <w:rsid w:val="00362C56"/>
    <w:rsid w:val="0036596C"/>
    <w:rsid w:val="003741DE"/>
    <w:rsid w:val="00380EF0"/>
    <w:rsid w:val="00385DD9"/>
    <w:rsid w:val="003907E5"/>
    <w:rsid w:val="003928CE"/>
    <w:rsid w:val="003944DB"/>
    <w:rsid w:val="00396147"/>
    <w:rsid w:val="003A0B52"/>
    <w:rsid w:val="003A70DC"/>
    <w:rsid w:val="003E6AB2"/>
    <w:rsid w:val="003F0430"/>
    <w:rsid w:val="003F15EA"/>
    <w:rsid w:val="003F25E9"/>
    <w:rsid w:val="00403FD3"/>
    <w:rsid w:val="0040742A"/>
    <w:rsid w:val="00407AD9"/>
    <w:rsid w:val="004407D8"/>
    <w:rsid w:val="0044352A"/>
    <w:rsid w:val="00446708"/>
    <w:rsid w:val="004474CF"/>
    <w:rsid w:val="0045534C"/>
    <w:rsid w:val="0045633B"/>
    <w:rsid w:val="0046051B"/>
    <w:rsid w:val="00460BE1"/>
    <w:rsid w:val="004A2AEE"/>
    <w:rsid w:val="004B1A86"/>
    <w:rsid w:val="004B1B74"/>
    <w:rsid w:val="004C0748"/>
    <w:rsid w:val="004D6F29"/>
    <w:rsid w:val="004E1C41"/>
    <w:rsid w:val="004F2D90"/>
    <w:rsid w:val="004F4831"/>
    <w:rsid w:val="004F5033"/>
    <w:rsid w:val="00502BF1"/>
    <w:rsid w:val="005069E6"/>
    <w:rsid w:val="00522122"/>
    <w:rsid w:val="00552776"/>
    <w:rsid w:val="005616EC"/>
    <w:rsid w:val="005630DC"/>
    <w:rsid w:val="0057712F"/>
    <w:rsid w:val="005851FC"/>
    <w:rsid w:val="005935B6"/>
    <w:rsid w:val="0059642E"/>
    <w:rsid w:val="005A67BC"/>
    <w:rsid w:val="005B68BA"/>
    <w:rsid w:val="005C1266"/>
    <w:rsid w:val="005C1A64"/>
    <w:rsid w:val="005C4104"/>
    <w:rsid w:val="005C4F54"/>
    <w:rsid w:val="005D2356"/>
    <w:rsid w:val="005D259E"/>
    <w:rsid w:val="005E6A9A"/>
    <w:rsid w:val="005F0FE0"/>
    <w:rsid w:val="00603D52"/>
    <w:rsid w:val="00604104"/>
    <w:rsid w:val="0063480E"/>
    <w:rsid w:val="0063594C"/>
    <w:rsid w:val="00636D06"/>
    <w:rsid w:val="00641AEB"/>
    <w:rsid w:val="00643C89"/>
    <w:rsid w:val="00655958"/>
    <w:rsid w:val="006676F4"/>
    <w:rsid w:val="00671F0E"/>
    <w:rsid w:val="00682B40"/>
    <w:rsid w:val="00684F5F"/>
    <w:rsid w:val="006B0A79"/>
    <w:rsid w:val="006B0EA0"/>
    <w:rsid w:val="006B76FE"/>
    <w:rsid w:val="006C676D"/>
    <w:rsid w:val="0071576C"/>
    <w:rsid w:val="00744ED0"/>
    <w:rsid w:val="0074757A"/>
    <w:rsid w:val="00747FA6"/>
    <w:rsid w:val="00751F99"/>
    <w:rsid w:val="00762001"/>
    <w:rsid w:val="007776CE"/>
    <w:rsid w:val="00777CC7"/>
    <w:rsid w:val="00777FBB"/>
    <w:rsid w:val="00781239"/>
    <w:rsid w:val="007841DD"/>
    <w:rsid w:val="00793665"/>
    <w:rsid w:val="007A2FB6"/>
    <w:rsid w:val="007A4345"/>
    <w:rsid w:val="007D1637"/>
    <w:rsid w:val="007F4C27"/>
    <w:rsid w:val="008110F7"/>
    <w:rsid w:val="00811CDF"/>
    <w:rsid w:val="008333B9"/>
    <w:rsid w:val="008722F5"/>
    <w:rsid w:val="00881F12"/>
    <w:rsid w:val="00884ADC"/>
    <w:rsid w:val="00893211"/>
    <w:rsid w:val="008A0A17"/>
    <w:rsid w:val="008C372F"/>
    <w:rsid w:val="008C4E8F"/>
    <w:rsid w:val="008D00D2"/>
    <w:rsid w:val="008D3063"/>
    <w:rsid w:val="008D4811"/>
    <w:rsid w:val="008D4EBC"/>
    <w:rsid w:val="008F018E"/>
    <w:rsid w:val="00902757"/>
    <w:rsid w:val="00917410"/>
    <w:rsid w:val="00921750"/>
    <w:rsid w:val="00921999"/>
    <w:rsid w:val="00931085"/>
    <w:rsid w:val="00935B59"/>
    <w:rsid w:val="00975D89"/>
    <w:rsid w:val="00980A2A"/>
    <w:rsid w:val="009838A1"/>
    <w:rsid w:val="00984CF2"/>
    <w:rsid w:val="00985F0F"/>
    <w:rsid w:val="009912E5"/>
    <w:rsid w:val="00995B7B"/>
    <w:rsid w:val="00997797"/>
    <w:rsid w:val="009D17EF"/>
    <w:rsid w:val="009D5B38"/>
    <w:rsid w:val="009E3301"/>
    <w:rsid w:val="009F4963"/>
    <w:rsid w:val="009F52DF"/>
    <w:rsid w:val="009F6A76"/>
    <w:rsid w:val="00A06718"/>
    <w:rsid w:val="00A269BF"/>
    <w:rsid w:val="00A30AD5"/>
    <w:rsid w:val="00A32373"/>
    <w:rsid w:val="00A446E0"/>
    <w:rsid w:val="00A511DE"/>
    <w:rsid w:val="00A541CE"/>
    <w:rsid w:val="00A7209C"/>
    <w:rsid w:val="00A72B95"/>
    <w:rsid w:val="00A92F09"/>
    <w:rsid w:val="00A96F55"/>
    <w:rsid w:val="00AE210E"/>
    <w:rsid w:val="00AF6807"/>
    <w:rsid w:val="00B00B02"/>
    <w:rsid w:val="00B13230"/>
    <w:rsid w:val="00B41327"/>
    <w:rsid w:val="00B4404E"/>
    <w:rsid w:val="00B50D20"/>
    <w:rsid w:val="00B738F1"/>
    <w:rsid w:val="00B77AB6"/>
    <w:rsid w:val="00B8360E"/>
    <w:rsid w:val="00B9469A"/>
    <w:rsid w:val="00BA7E60"/>
    <w:rsid w:val="00BB0B6A"/>
    <w:rsid w:val="00BC2E17"/>
    <w:rsid w:val="00BC7F21"/>
    <w:rsid w:val="00C04CF6"/>
    <w:rsid w:val="00C100FE"/>
    <w:rsid w:val="00C1123F"/>
    <w:rsid w:val="00C142F8"/>
    <w:rsid w:val="00C26870"/>
    <w:rsid w:val="00C444A5"/>
    <w:rsid w:val="00C55050"/>
    <w:rsid w:val="00C562A8"/>
    <w:rsid w:val="00C93840"/>
    <w:rsid w:val="00CC07ED"/>
    <w:rsid w:val="00CC7164"/>
    <w:rsid w:val="00CD41DE"/>
    <w:rsid w:val="00CE4A64"/>
    <w:rsid w:val="00D034A2"/>
    <w:rsid w:val="00D048CD"/>
    <w:rsid w:val="00D141AB"/>
    <w:rsid w:val="00D26B45"/>
    <w:rsid w:val="00D628FB"/>
    <w:rsid w:val="00D76338"/>
    <w:rsid w:val="00D84F9B"/>
    <w:rsid w:val="00DA48BB"/>
    <w:rsid w:val="00DB0B27"/>
    <w:rsid w:val="00DC7A86"/>
    <w:rsid w:val="00DD66EA"/>
    <w:rsid w:val="00DE3D7D"/>
    <w:rsid w:val="00DE566E"/>
    <w:rsid w:val="00DF71CE"/>
    <w:rsid w:val="00E1407B"/>
    <w:rsid w:val="00E2467A"/>
    <w:rsid w:val="00E46419"/>
    <w:rsid w:val="00E64ED2"/>
    <w:rsid w:val="00E85B5B"/>
    <w:rsid w:val="00EA2662"/>
    <w:rsid w:val="00EA4797"/>
    <w:rsid w:val="00EB00BB"/>
    <w:rsid w:val="00ED65CA"/>
    <w:rsid w:val="00ED7EF4"/>
    <w:rsid w:val="00EE190D"/>
    <w:rsid w:val="00EE2D57"/>
    <w:rsid w:val="00EE2FE9"/>
    <w:rsid w:val="00EF0927"/>
    <w:rsid w:val="00EF1DC5"/>
    <w:rsid w:val="00F31C81"/>
    <w:rsid w:val="00F33C66"/>
    <w:rsid w:val="00F34AB9"/>
    <w:rsid w:val="00F362FA"/>
    <w:rsid w:val="00F40861"/>
    <w:rsid w:val="00F47BEE"/>
    <w:rsid w:val="00F73865"/>
    <w:rsid w:val="00F95890"/>
    <w:rsid w:val="00FA1C34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90DE-D8B0-4164-95CD-8C51E495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2024-04-11T13:36:00Z</cp:lastPrinted>
  <dcterms:created xsi:type="dcterms:W3CDTF">2024-04-10T14:07:00Z</dcterms:created>
  <dcterms:modified xsi:type="dcterms:W3CDTF">2024-04-24T07:18:00Z</dcterms:modified>
</cp:coreProperties>
</file>