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E7F" w:rsidRDefault="00987E7F" w:rsidP="00987E7F">
      <w:pPr>
        <w:jc w:val="right"/>
        <w:rPr>
          <w:b/>
          <w:bCs/>
          <w:sz w:val="27"/>
          <w:szCs w:val="27"/>
        </w:rPr>
      </w:pPr>
      <w:r>
        <w:rPr>
          <w:b/>
          <w:bCs/>
          <w:noProof/>
          <w:sz w:val="27"/>
          <w:szCs w:val="27"/>
        </w:rPr>
        <w:drawing>
          <wp:anchor distT="0" distB="0" distL="114300" distR="114300" simplePos="0" relativeHeight="251660288" behindDoc="0" locked="0" layoutInCell="0" allowOverlap="1" wp14:anchorId="717E7FE9" wp14:editId="1CFDF5DF">
            <wp:simplePos x="0" y="0"/>
            <wp:positionH relativeFrom="column">
              <wp:posOffset>2886075</wp:posOffset>
            </wp:positionH>
            <wp:positionV relativeFrom="paragraph">
              <wp:posOffset>120015</wp:posOffset>
            </wp:positionV>
            <wp:extent cx="485775" cy="598170"/>
            <wp:effectExtent l="0" t="0" r="0" b="0"/>
            <wp:wrapSquare wrapText="left"/>
            <wp:docPr id="1" name="Рисунок 3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erb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1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7E7F" w:rsidRDefault="00987E7F" w:rsidP="00987E7F">
      <w:pPr>
        <w:jc w:val="center"/>
        <w:rPr>
          <w:b/>
          <w:bCs/>
          <w:sz w:val="27"/>
          <w:szCs w:val="27"/>
        </w:rPr>
      </w:pPr>
    </w:p>
    <w:p w:rsidR="00987E7F" w:rsidRDefault="00987E7F" w:rsidP="00987E7F">
      <w:pPr>
        <w:jc w:val="center"/>
        <w:rPr>
          <w:b/>
          <w:bCs/>
          <w:sz w:val="27"/>
          <w:szCs w:val="27"/>
        </w:rPr>
      </w:pPr>
    </w:p>
    <w:p w:rsidR="00987E7F" w:rsidRDefault="00987E7F" w:rsidP="00987E7F">
      <w:pPr>
        <w:jc w:val="center"/>
        <w:rPr>
          <w:b/>
          <w:bCs/>
          <w:sz w:val="27"/>
          <w:szCs w:val="27"/>
        </w:rPr>
      </w:pPr>
    </w:p>
    <w:p w:rsidR="00987E7F" w:rsidRDefault="00987E7F" w:rsidP="00987E7F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СОБРАНИЕ ДЕПУТАТОВ</w:t>
      </w:r>
    </w:p>
    <w:p w:rsidR="00987E7F" w:rsidRDefault="00987E7F" w:rsidP="00987E7F">
      <w:pPr>
        <w:jc w:val="center"/>
        <w:rPr>
          <w:sz w:val="27"/>
          <w:szCs w:val="27"/>
        </w:rPr>
      </w:pPr>
      <w:r>
        <w:rPr>
          <w:b/>
          <w:bCs/>
          <w:sz w:val="27"/>
          <w:szCs w:val="27"/>
        </w:rPr>
        <w:t>КУНАШАКСКОГО МУНИЦИПАЛЬНОГО ОКРУГА</w:t>
      </w:r>
    </w:p>
    <w:p w:rsidR="00987E7F" w:rsidRDefault="00987E7F" w:rsidP="00987E7F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ЧЕЛЯБИНСКОЙ ОБЛАСТИ</w:t>
      </w:r>
    </w:p>
    <w:p w:rsidR="00987E7F" w:rsidRDefault="00987E7F" w:rsidP="00987E7F">
      <w:pPr>
        <w:jc w:val="center"/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28575" distB="31750" distL="36830" distR="28575" simplePos="0" relativeHeight="251659264" behindDoc="0" locked="0" layoutInCell="1" allowOverlap="1" wp14:anchorId="55CE38F6" wp14:editId="636C241C">
                <wp:simplePos x="0" y="0"/>
                <wp:positionH relativeFrom="column">
                  <wp:posOffset>55880</wp:posOffset>
                </wp:positionH>
                <wp:positionV relativeFrom="paragraph">
                  <wp:posOffset>114300</wp:posOffset>
                </wp:positionV>
                <wp:extent cx="6230620" cy="6350"/>
                <wp:effectExtent l="29210" t="28575" r="29210" b="2921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0520" cy="648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8261F1" id="Прямая соединительная линия 2" o:spid="_x0000_s1026" style="position:absolute;z-index:251659264;visibility:visible;mso-wrap-style:square;mso-wrap-distance-left:2.9pt;mso-wrap-distance-top:2.25pt;mso-wrap-distance-right:2.25pt;mso-wrap-distance-bottom:2.5pt;mso-position-horizontal:absolute;mso-position-horizontal-relative:text;mso-position-vertical:absolute;mso-position-vertical-relative:text" from="4.4pt,9pt" to="49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" strokeweight="4.5pt"/>
            </w:pict>
          </mc:Fallback>
        </mc:AlternateContent>
      </w:r>
    </w:p>
    <w:p w:rsidR="00987E7F" w:rsidRDefault="00987E7F" w:rsidP="00987E7F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РЕШЕНИЕ</w:t>
      </w:r>
    </w:p>
    <w:p w:rsidR="00987E7F" w:rsidRDefault="00E130FA" w:rsidP="00987E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987E7F">
        <w:rPr>
          <w:b/>
          <w:bCs/>
          <w:sz w:val="28"/>
          <w:szCs w:val="28"/>
        </w:rPr>
        <w:t xml:space="preserve"> заседание</w:t>
      </w:r>
    </w:p>
    <w:p w:rsidR="00987E7F" w:rsidRDefault="00987E7F" w:rsidP="00987E7F">
      <w:pPr>
        <w:rPr>
          <w:sz w:val="27"/>
          <w:szCs w:val="27"/>
        </w:rPr>
      </w:pPr>
    </w:p>
    <w:p w:rsidR="00987E7F" w:rsidRDefault="00E130FA" w:rsidP="00987E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25.08.</w:t>
      </w:r>
      <w:r w:rsidR="00987E7F">
        <w:rPr>
          <w:sz w:val="28"/>
          <w:szCs w:val="28"/>
        </w:rPr>
        <w:t>2026 г.</w:t>
      </w:r>
      <w:r>
        <w:rPr>
          <w:sz w:val="28"/>
          <w:szCs w:val="28"/>
        </w:rPr>
        <w:t xml:space="preserve"> № 84</w:t>
      </w:r>
    </w:p>
    <w:p w:rsidR="00987E7F" w:rsidRDefault="00987E7F" w:rsidP="00987E7F">
      <w:pPr>
        <w:ind w:right="-2"/>
        <w:rPr>
          <w:sz w:val="28"/>
          <w:szCs w:val="28"/>
        </w:rPr>
      </w:pPr>
    </w:p>
    <w:tbl>
      <w:tblPr>
        <w:tblW w:w="4678" w:type="dxa"/>
        <w:tblLayout w:type="fixed"/>
        <w:tblLook w:val="00A0" w:firstRow="1" w:lastRow="0" w:firstColumn="1" w:lastColumn="0" w:noHBand="0" w:noVBand="0"/>
      </w:tblPr>
      <w:tblGrid>
        <w:gridCol w:w="4678"/>
      </w:tblGrid>
      <w:tr w:rsidR="00987E7F" w:rsidTr="00987E7F">
        <w:trPr>
          <w:trHeight w:val="1375"/>
        </w:trPr>
        <w:tc>
          <w:tcPr>
            <w:tcW w:w="4678" w:type="dxa"/>
          </w:tcPr>
          <w:p w:rsidR="00987E7F" w:rsidRPr="00987E7F" w:rsidRDefault="00987E7F" w:rsidP="00987E7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87E7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Положения </w:t>
            </w:r>
            <w:r w:rsidR="0074364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</w:t>
            </w:r>
            <w:r w:rsidRPr="00987E7F">
              <w:rPr>
                <w:rFonts w:ascii="Times New Roman" w:hAnsi="Times New Roman" w:cs="Times New Roman"/>
                <w:b w:val="0"/>
                <w:sz w:val="28"/>
                <w:szCs w:val="28"/>
              </w:rPr>
              <w:t>о кадровом резерве для замещения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987E7F">
              <w:rPr>
                <w:rFonts w:ascii="Times New Roman" w:hAnsi="Times New Roman" w:cs="Times New Roman"/>
                <w:b w:val="0"/>
                <w:sz w:val="28"/>
                <w:szCs w:val="28"/>
              </w:rPr>
              <w:t>вакантных должностей муниципальной службы в органах местного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987E7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самоуправления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Кунашакского муниципального</w:t>
            </w:r>
            <w:r w:rsidRPr="00987E7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округа и руководителей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987E7F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муниципальных унитарных предприятий, муниципальных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987E7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учреждений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Кунашакского муниципального </w:t>
            </w:r>
            <w:r w:rsidRPr="00987E7F">
              <w:rPr>
                <w:rFonts w:ascii="Times New Roman" w:hAnsi="Times New Roman" w:cs="Times New Roman"/>
                <w:b w:val="0"/>
                <w:sz w:val="28"/>
                <w:szCs w:val="28"/>
              </w:rPr>
              <w:t>округа</w:t>
            </w:r>
            <w:r w:rsidR="003D6E6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Челябинской области </w:t>
            </w:r>
          </w:p>
          <w:p w:rsidR="00987E7F" w:rsidRDefault="00987E7F" w:rsidP="00987E7F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82396C" w:rsidRDefault="00E130FA" w:rsidP="00E130F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</w:t>
      </w:r>
      <w:r w:rsidR="00B23655">
        <w:rPr>
          <w:rFonts w:ascii="Times New Roman" w:hAnsi="Times New Roman" w:cs="Times New Roman"/>
          <w:sz w:val="28"/>
          <w:szCs w:val="28"/>
        </w:rPr>
        <w:t xml:space="preserve">   </w:t>
      </w:r>
      <w:r w:rsidR="002D1B9C" w:rsidRPr="00987E7F">
        <w:rPr>
          <w:rFonts w:ascii="Times New Roman" w:hAnsi="Times New Roman" w:cs="Times New Roman"/>
          <w:sz w:val="28"/>
          <w:szCs w:val="28"/>
        </w:rPr>
        <w:t>В соответствии Федеральным</w:t>
      </w:r>
      <w:r w:rsidR="002D1B9C" w:rsidRPr="003D6E6D">
        <w:rPr>
          <w:rFonts w:ascii="Times New Roman" w:hAnsi="Times New Roman" w:cs="Times New Roman"/>
          <w:sz w:val="28"/>
          <w:szCs w:val="28"/>
        </w:rPr>
        <w:t xml:space="preserve"> </w:t>
      </w:r>
      <w:hyperlink r:id="rId5">
        <w:r w:rsidR="002D1B9C" w:rsidRPr="003D6E6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3D6E6D">
        <w:rPr>
          <w:rFonts w:ascii="Times New Roman" w:hAnsi="Times New Roman" w:cs="Times New Roman"/>
          <w:sz w:val="28"/>
          <w:szCs w:val="28"/>
        </w:rPr>
        <w:t xml:space="preserve"> от 2 марта 2007 г. №</w:t>
      </w:r>
      <w:r w:rsidR="002D1B9C" w:rsidRPr="00987E7F">
        <w:rPr>
          <w:rFonts w:ascii="Times New Roman" w:hAnsi="Times New Roman" w:cs="Times New Roman"/>
          <w:sz w:val="28"/>
          <w:szCs w:val="28"/>
        </w:rPr>
        <w:t xml:space="preserve"> 25-ФЗ </w:t>
      </w:r>
      <w:r w:rsidR="003D6E6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D1B9C" w:rsidRPr="00987E7F">
        <w:rPr>
          <w:rFonts w:ascii="Times New Roman" w:hAnsi="Times New Roman" w:cs="Times New Roman"/>
          <w:sz w:val="28"/>
          <w:szCs w:val="28"/>
        </w:rPr>
        <w:t xml:space="preserve">"О муниципальной службе в Российской Федерации", Законами Челябинской области от 30.05.2007 </w:t>
      </w:r>
      <w:hyperlink r:id="rId6">
        <w:r w:rsidR="003D6E6D" w:rsidRPr="003D6E6D">
          <w:rPr>
            <w:rFonts w:ascii="Times New Roman" w:hAnsi="Times New Roman" w:cs="Times New Roman"/>
            <w:sz w:val="28"/>
            <w:szCs w:val="28"/>
          </w:rPr>
          <w:t>№</w:t>
        </w:r>
        <w:r w:rsidR="002D1B9C" w:rsidRPr="003D6E6D">
          <w:rPr>
            <w:rFonts w:ascii="Times New Roman" w:hAnsi="Times New Roman" w:cs="Times New Roman"/>
            <w:sz w:val="28"/>
            <w:szCs w:val="28"/>
          </w:rPr>
          <w:t xml:space="preserve"> 144-ЗО</w:t>
        </w:r>
      </w:hyperlink>
      <w:r w:rsidR="002D1B9C" w:rsidRPr="00987E7F">
        <w:rPr>
          <w:rFonts w:ascii="Times New Roman" w:hAnsi="Times New Roman" w:cs="Times New Roman"/>
          <w:sz w:val="28"/>
          <w:szCs w:val="28"/>
        </w:rPr>
        <w:t xml:space="preserve"> "О регулировании муниципальной службы </w:t>
      </w:r>
      <w:r w:rsidR="003D6E6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1B9C" w:rsidRPr="00987E7F">
        <w:rPr>
          <w:rFonts w:ascii="Times New Roman" w:hAnsi="Times New Roman" w:cs="Times New Roman"/>
          <w:sz w:val="28"/>
          <w:szCs w:val="28"/>
        </w:rPr>
        <w:t xml:space="preserve">в Челябинской области", от 31.03.2009 </w:t>
      </w:r>
      <w:hyperlink r:id="rId7">
        <w:r w:rsidR="003D6E6D" w:rsidRPr="003D6E6D">
          <w:rPr>
            <w:rFonts w:ascii="Times New Roman" w:hAnsi="Times New Roman" w:cs="Times New Roman"/>
            <w:sz w:val="28"/>
            <w:szCs w:val="28"/>
          </w:rPr>
          <w:t>№</w:t>
        </w:r>
        <w:r w:rsidR="002D1B9C" w:rsidRPr="003D6E6D">
          <w:rPr>
            <w:rFonts w:ascii="Times New Roman" w:hAnsi="Times New Roman" w:cs="Times New Roman"/>
            <w:sz w:val="28"/>
            <w:szCs w:val="28"/>
          </w:rPr>
          <w:t xml:space="preserve"> 364-ЗО</w:t>
        </w:r>
      </w:hyperlink>
      <w:r w:rsidR="002D1B9C" w:rsidRPr="00987E7F">
        <w:rPr>
          <w:rFonts w:ascii="Times New Roman" w:hAnsi="Times New Roman" w:cs="Times New Roman"/>
          <w:sz w:val="28"/>
          <w:szCs w:val="28"/>
        </w:rPr>
        <w:t xml:space="preserve"> "О резерве управленческих кадров Челябинской области", </w:t>
      </w:r>
      <w:r w:rsidR="0082396C">
        <w:rPr>
          <w:rFonts w:ascii="Times New Roman" w:hAnsi="Times New Roman" w:cs="Times New Roman"/>
          <w:sz w:val="28"/>
          <w:szCs w:val="28"/>
        </w:rPr>
        <w:t>Уставом Кунашакского муниципального округа Челябинской области, Собрание депутатов Кунашакского муниципального округа Челябинской области</w:t>
      </w:r>
    </w:p>
    <w:p w:rsidR="00B23655" w:rsidRDefault="002D1B9C" w:rsidP="00B23655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5F31">
        <w:rPr>
          <w:rFonts w:ascii="Times New Roman" w:hAnsi="Times New Roman" w:cs="Times New Roman"/>
          <w:b/>
          <w:sz w:val="28"/>
          <w:szCs w:val="28"/>
        </w:rPr>
        <w:t>РЕШАЕТ:</w:t>
      </w:r>
    </w:p>
    <w:p w:rsidR="00B23655" w:rsidRDefault="00B23655" w:rsidP="00B2365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B9C" w:rsidRPr="00B23655" w:rsidRDefault="00B23655" w:rsidP="00B236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2D1B9C" w:rsidRPr="00987E7F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48">
        <w:r w:rsidR="002D1B9C" w:rsidRPr="003D6E6D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2D1B9C" w:rsidRPr="00987E7F">
        <w:rPr>
          <w:rFonts w:ascii="Times New Roman" w:hAnsi="Times New Roman" w:cs="Times New Roman"/>
          <w:sz w:val="28"/>
          <w:szCs w:val="28"/>
        </w:rPr>
        <w:t xml:space="preserve"> о кадровом резерве для замещения вакантных должностей муниципальной службы в органах местного самоуправления </w:t>
      </w:r>
      <w:r w:rsidR="0082396C">
        <w:rPr>
          <w:rFonts w:ascii="Times New Roman" w:hAnsi="Times New Roman" w:cs="Times New Roman"/>
          <w:sz w:val="28"/>
          <w:szCs w:val="28"/>
        </w:rPr>
        <w:t>Кунашакского муниципального</w:t>
      </w:r>
      <w:r w:rsidR="002D1B9C" w:rsidRPr="00987E7F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3D6E6D">
        <w:rPr>
          <w:rFonts w:ascii="Times New Roman" w:hAnsi="Times New Roman" w:cs="Times New Roman"/>
          <w:sz w:val="28"/>
          <w:szCs w:val="28"/>
        </w:rPr>
        <w:t xml:space="preserve">Челябинской области </w:t>
      </w:r>
      <w:r w:rsidR="002D1B9C" w:rsidRPr="00987E7F">
        <w:rPr>
          <w:rFonts w:ascii="Times New Roman" w:hAnsi="Times New Roman" w:cs="Times New Roman"/>
          <w:sz w:val="28"/>
          <w:szCs w:val="28"/>
        </w:rPr>
        <w:t xml:space="preserve">и руководителей муниципальных унитарных предприятий, муниципальных учреждений </w:t>
      </w:r>
      <w:r w:rsidR="0082396C">
        <w:rPr>
          <w:rFonts w:ascii="Times New Roman" w:hAnsi="Times New Roman" w:cs="Times New Roman"/>
          <w:sz w:val="28"/>
          <w:szCs w:val="28"/>
        </w:rPr>
        <w:t xml:space="preserve">Кунашакского муниципального округа </w:t>
      </w:r>
      <w:r w:rsidR="003D6E6D">
        <w:rPr>
          <w:rFonts w:ascii="Times New Roman" w:hAnsi="Times New Roman" w:cs="Times New Roman"/>
          <w:sz w:val="28"/>
          <w:szCs w:val="28"/>
        </w:rPr>
        <w:t xml:space="preserve">Челябинской области </w:t>
      </w:r>
      <w:r w:rsidR="0082396C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2D1B9C" w:rsidRPr="00987E7F" w:rsidRDefault="00B23655" w:rsidP="00B2365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3D6E6D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hyperlink r:id="rId8">
        <w:r w:rsidR="003D6E6D">
          <w:rPr>
            <w:rFonts w:ascii="Times New Roman" w:hAnsi="Times New Roman" w:cs="Times New Roman"/>
            <w:sz w:val="28"/>
            <w:szCs w:val="28"/>
          </w:rPr>
          <w:t>р</w:t>
        </w:r>
        <w:r w:rsidR="002D1B9C" w:rsidRPr="003D6E6D">
          <w:rPr>
            <w:rFonts w:ascii="Times New Roman" w:hAnsi="Times New Roman" w:cs="Times New Roman"/>
            <w:sz w:val="28"/>
            <w:szCs w:val="28"/>
          </w:rPr>
          <w:t>ешение</w:t>
        </w:r>
      </w:hyperlink>
      <w:r w:rsidR="002D1B9C" w:rsidRPr="00987E7F">
        <w:rPr>
          <w:rFonts w:ascii="Times New Roman" w:hAnsi="Times New Roman" w:cs="Times New Roman"/>
          <w:sz w:val="28"/>
          <w:szCs w:val="28"/>
        </w:rPr>
        <w:t xml:space="preserve"> Собрания депутатов </w:t>
      </w:r>
      <w:r w:rsidR="0082396C">
        <w:rPr>
          <w:rFonts w:ascii="Times New Roman" w:hAnsi="Times New Roman" w:cs="Times New Roman"/>
          <w:sz w:val="28"/>
          <w:szCs w:val="28"/>
        </w:rPr>
        <w:t>Кунашакского муниципального</w:t>
      </w:r>
      <w:r w:rsidR="003D6E6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D1B9C" w:rsidRPr="00987E7F">
        <w:rPr>
          <w:rFonts w:ascii="Times New Roman" w:hAnsi="Times New Roman" w:cs="Times New Roman"/>
          <w:sz w:val="28"/>
          <w:szCs w:val="28"/>
        </w:rPr>
        <w:t xml:space="preserve"> Челябинской области от </w:t>
      </w:r>
      <w:r w:rsidR="0082396C">
        <w:rPr>
          <w:rFonts w:ascii="Times New Roman" w:hAnsi="Times New Roman" w:cs="Times New Roman"/>
          <w:sz w:val="28"/>
          <w:szCs w:val="28"/>
        </w:rPr>
        <w:t>11.04.2018</w:t>
      </w:r>
      <w:r w:rsidR="003D6E6D">
        <w:rPr>
          <w:rFonts w:ascii="Times New Roman" w:hAnsi="Times New Roman" w:cs="Times New Roman"/>
          <w:sz w:val="28"/>
          <w:szCs w:val="28"/>
        </w:rPr>
        <w:t xml:space="preserve"> №</w:t>
      </w:r>
      <w:r w:rsidR="002D1B9C" w:rsidRPr="00987E7F">
        <w:rPr>
          <w:rFonts w:ascii="Times New Roman" w:hAnsi="Times New Roman" w:cs="Times New Roman"/>
          <w:sz w:val="28"/>
          <w:szCs w:val="28"/>
        </w:rPr>
        <w:t xml:space="preserve"> </w:t>
      </w:r>
      <w:r w:rsidR="0082396C">
        <w:rPr>
          <w:rFonts w:ascii="Times New Roman" w:hAnsi="Times New Roman" w:cs="Times New Roman"/>
          <w:sz w:val="28"/>
          <w:szCs w:val="28"/>
        </w:rPr>
        <w:t>58</w:t>
      </w:r>
      <w:r w:rsidR="002D1B9C" w:rsidRPr="00987E7F">
        <w:rPr>
          <w:rFonts w:ascii="Times New Roman" w:hAnsi="Times New Roman" w:cs="Times New Roman"/>
          <w:sz w:val="28"/>
          <w:szCs w:val="28"/>
        </w:rPr>
        <w:t xml:space="preserve"> </w:t>
      </w:r>
      <w:r w:rsidR="003D6E6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D1B9C" w:rsidRPr="00987E7F">
        <w:rPr>
          <w:rFonts w:ascii="Times New Roman" w:hAnsi="Times New Roman" w:cs="Times New Roman"/>
          <w:sz w:val="28"/>
          <w:szCs w:val="28"/>
        </w:rPr>
        <w:t xml:space="preserve">"Об утверждении Положения о кадровом резерве </w:t>
      </w:r>
      <w:r w:rsidR="0082396C">
        <w:rPr>
          <w:rFonts w:ascii="Times New Roman" w:hAnsi="Times New Roman" w:cs="Times New Roman"/>
          <w:sz w:val="28"/>
          <w:szCs w:val="28"/>
        </w:rPr>
        <w:t xml:space="preserve">Кунашакского муниципального </w:t>
      </w:r>
      <w:r w:rsidR="003D6E6D">
        <w:rPr>
          <w:rFonts w:ascii="Times New Roman" w:hAnsi="Times New Roman" w:cs="Times New Roman"/>
          <w:sz w:val="28"/>
          <w:szCs w:val="28"/>
        </w:rPr>
        <w:t>района"</w:t>
      </w:r>
    </w:p>
    <w:p w:rsidR="0082396C" w:rsidRDefault="0082396C" w:rsidP="00B23655">
      <w:pPr>
        <w:pStyle w:val="ConsPlusNormal"/>
        <w:spacing w:line="276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 xml:space="preserve">        3.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82396C" w:rsidRDefault="0082396C" w:rsidP="00B23655">
      <w:pPr>
        <w:spacing w:line="276" w:lineRule="auto"/>
        <w:jc w:val="both"/>
        <w:rPr>
          <w:b/>
          <w:bCs/>
          <w:sz w:val="28"/>
          <w:szCs w:val="28"/>
          <w:lang w:eastAsia="en-US"/>
        </w:rPr>
      </w:pPr>
      <w:r>
        <w:rPr>
          <w:rFonts w:eastAsiaTheme="minorEastAsia"/>
          <w:kern w:val="2"/>
          <w:sz w:val="28"/>
          <w:szCs w:val="28"/>
        </w:rPr>
        <w:lastRenderedPageBreak/>
        <w:t xml:space="preserve">        4.</w:t>
      </w:r>
      <w:r>
        <w:rPr>
          <w:color w:val="000000"/>
          <w:spacing w:val="-9"/>
          <w:sz w:val="28"/>
          <w:szCs w:val="28"/>
          <w:lang w:eastAsia="en-US"/>
        </w:rPr>
        <w:t xml:space="preserve">Контроль </w:t>
      </w:r>
      <w:r>
        <w:rPr>
          <w:bCs/>
          <w:sz w:val="28"/>
          <w:szCs w:val="28"/>
          <w:lang w:eastAsia="en-US"/>
        </w:rPr>
        <w:t xml:space="preserve">исполнения данного решения возложить на постоянную   мандатную комиссию Собрания депутатов Кунашакского муниципального округа Челябинской области.   </w:t>
      </w:r>
    </w:p>
    <w:p w:rsidR="0082396C" w:rsidRDefault="0082396C" w:rsidP="00B23655">
      <w:pPr>
        <w:spacing w:line="276" w:lineRule="auto"/>
        <w:ind w:left="709"/>
        <w:jc w:val="both"/>
        <w:rPr>
          <w:bCs/>
          <w:sz w:val="28"/>
          <w:szCs w:val="28"/>
          <w:lang w:eastAsia="en-US"/>
        </w:rPr>
      </w:pPr>
    </w:p>
    <w:p w:rsidR="003D6E6D" w:rsidRDefault="003D6E6D" w:rsidP="00B23655">
      <w:pPr>
        <w:widowControl/>
        <w:spacing w:line="276" w:lineRule="auto"/>
        <w:rPr>
          <w:sz w:val="28"/>
          <w:szCs w:val="28"/>
        </w:rPr>
      </w:pPr>
    </w:p>
    <w:p w:rsidR="0082396C" w:rsidRDefault="0082396C" w:rsidP="0082396C">
      <w:pPr>
        <w:widowControl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82396C" w:rsidRDefault="0082396C" w:rsidP="0082396C">
      <w:pPr>
        <w:widowControl/>
        <w:rPr>
          <w:sz w:val="28"/>
          <w:szCs w:val="28"/>
        </w:rPr>
        <w:sectPr w:rsidR="0082396C" w:rsidSect="0082396C">
          <w:pgSz w:w="11906" w:h="16838"/>
          <w:pgMar w:top="568" w:right="848" w:bottom="568" w:left="1418" w:header="720" w:footer="720" w:gutter="0"/>
          <w:cols w:space="720"/>
          <w:formProt w:val="0"/>
        </w:sectPr>
      </w:pPr>
      <w:r>
        <w:rPr>
          <w:sz w:val="28"/>
          <w:szCs w:val="28"/>
        </w:rPr>
        <w:t>Собрания депутатов</w:t>
      </w:r>
      <w:r>
        <w:rPr>
          <w:sz w:val="28"/>
          <w:szCs w:val="28"/>
        </w:rPr>
        <w:tab/>
        <w:t xml:space="preserve">                                                                         Н.В.</w:t>
      </w:r>
      <w:r w:rsidR="00743647">
        <w:rPr>
          <w:sz w:val="28"/>
          <w:szCs w:val="28"/>
        </w:rPr>
        <w:t xml:space="preserve"> </w:t>
      </w:r>
      <w:r>
        <w:rPr>
          <w:sz w:val="28"/>
          <w:szCs w:val="28"/>
        </w:rPr>
        <w:t>Гусев</w:t>
      </w:r>
      <w:r w:rsidR="00C36507">
        <w:rPr>
          <w:sz w:val="28"/>
          <w:szCs w:val="28"/>
        </w:rPr>
        <w:t>а</w:t>
      </w:r>
    </w:p>
    <w:p w:rsidR="00E130FA" w:rsidRPr="00E130FA" w:rsidRDefault="00E130FA" w:rsidP="00E130FA">
      <w:pPr>
        <w:pStyle w:val="ConsPlusNormal"/>
        <w:ind w:firstLine="637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</w:t>
      </w:r>
      <w:r w:rsidR="003D6E6D" w:rsidRPr="00E130F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3D6E6D" w:rsidRPr="00E130FA" w:rsidRDefault="003D6E6D" w:rsidP="00E130FA">
      <w:pPr>
        <w:pStyle w:val="ConsPlusNormal"/>
        <w:ind w:firstLine="6379"/>
        <w:jc w:val="right"/>
        <w:rPr>
          <w:rFonts w:ascii="Times New Roman" w:hAnsi="Times New Roman" w:cs="Times New Roman"/>
          <w:sz w:val="24"/>
          <w:szCs w:val="24"/>
        </w:rPr>
      </w:pPr>
      <w:r w:rsidRPr="00E130FA">
        <w:rPr>
          <w:rFonts w:ascii="Times New Roman" w:hAnsi="Times New Roman" w:cs="Times New Roman"/>
          <w:sz w:val="24"/>
          <w:szCs w:val="24"/>
        </w:rPr>
        <w:t xml:space="preserve">к решению </w:t>
      </w:r>
      <w:proofErr w:type="gramStart"/>
      <w:r w:rsidR="00E130FA">
        <w:rPr>
          <w:rFonts w:ascii="Times New Roman" w:hAnsi="Times New Roman" w:cs="Times New Roman"/>
          <w:sz w:val="24"/>
          <w:szCs w:val="24"/>
        </w:rPr>
        <w:t xml:space="preserve">Собрания  </w:t>
      </w:r>
      <w:r w:rsidRPr="00E130FA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E130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E6D" w:rsidRPr="00E130FA" w:rsidRDefault="00E130FA" w:rsidP="00E130FA">
      <w:pPr>
        <w:pStyle w:val="ConsPlusNormal"/>
        <w:ind w:firstLine="6379"/>
        <w:jc w:val="right"/>
        <w:rPr>
          <w:rFonts w:ascii="Times New Roman" w:hAnsi="Times New Roman" w:cs="Times New Roman"/>
          <w:sz w:val="24"/>
          <w:szCs w:val="24"/>
        </w:rPr>
      </w:pPr>
      <w:r w:rsidRPr="00E130FA">
        <w:rPr>
          <w:rFonts w:ascii="Times New Roman" w:hAnsi="Times New Roman" w:cs="Times New Roman"/>
          <w:sz w:val="24"/>
          <w:szCs w:val="24"/>
        </w:rPr>
        <w:t>25.08.2026 № 84</w:t>
      </w:r>
    </w:p>
    <w:p w:rsidR="003D6E6D" w:rsidRPr="009A1F70" w:rsidRDefault="003D6E6D">
      <w:pPr>
        <w:pStyle w:val="ConsPlusNormal"/>
        <w:jc w:val="both"/>
        <w:rPr>
          <w:rFonts w:ascii="Times New Roman" w:hAnsi="Times New Roman" w:cs="Times New Roman"/>
        </w:rPr>
      </w:pPr>
    </w:p>
    <w:p w:rsidR="003D6E6D" w:rsidRDefault="003D6E6D">
      <w:pPr>
        <w:pStyle w:val="ConsPlusNormal"/>
        <w:jc w:val="both"/>
      </w:pPr>
    </w:p>
    <w:p w:rsidR="002D1B9C" w:rsidRDefault="002D1B9C" w:rsidP="00E130FA">
      <w:pPr>
        <w:pStyle w:val="ConsPlusNormal"/>
        <w:ind w:right="-2"/>
        <w:jc w:val="both"/>
      </w:pPr>
    </w:p>
    <w:p w:rsidR="002D1B9C" w:rsidRPr="0082396C" w:rsidRDefault="002D1B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8"/>
      <w:bookmarkEnd w:id="0"/>
      <w:r w:rsidRPr="0082396C">
        <w:rPr>
          <w:rFonts w:ascii="Times New Roman" w:hAnsi="Times New Roman" w:cs="Times New Roman"/>
          <w:sz w:val="28"/>
          <w:szCs w:val="28"/>
        </w:rPr>
        <w:t>Положение</w:t>
      </w:r>
    </w:p>
    <w:p w:rsidR="002D1B9C" w:rsidRPr="0082396C" w:rsidRDefault="002D1B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о кадровом резерве для замещения вакантных должностей</w:t>
      </w:r>
    </w:p>
    <w:p w:rsidR="002D1B9C" w:rsidRPr="0082396C" w:rsidRDefault="002D1B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муниципальной службы в органах местного самоуправления</w:t>
      </w:r>
    </w:p>
    <w:p w:rsidR="002D1B9C" w:rsidRPr="0082396C" w:rsidRDefault="0082396C" w:rsidP="00823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Кунашакского муниципального</w:t>
      </w:r>
      <w:r w:rsidR="002D1B9C" w:rsidRPr="0082396C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255F31">
        <w:rPr>
          <w:rFonts w:ascii="Times New Roman" w:hAnsi="Times New Roman" w:cs="Times New Roman"/>
          <w:sz w:val="28"/>
          <w:szCs w:val="28"/>
        </w:rPr>
        <w:t xml:space="preserve">Челябинской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и руководителей муниципальных </w:t>
      </w:r>
      <w:r w:rsidR="002D1B9C" w:rsidRPr="0082396C">
        <w:rPr>
          <w:rFonts w:ascii="Times New Roman" w:hAnsi="Times New Roman" w:cs="Times New Roman"/>
          <w:sz w:val="28"/>
          <w:szCs w:val="28"/>
        </w:rPr>
        <w:t>унитарных предприятий, муниципальных учреждений</w:t>
      </w:r>
    </w:p>
    <w:p w:rsidR="002D1B9C" w:rsidRPr="0082396C" w:rsidRDefault="00823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Кунашакского муниципального</w:t>
      </w:r>
      <w:r w:rsidR="002D1B9C" w:rsidRPr="0082396C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55F31">
        <w:rPr>
          <w:rFonts w:ascii="Times New Roman" w:hAnsi="Times New Roman" w:cs="Times New Roman"/>
          <w:sz w:val="28"/>
          <w:szCs w:val="28"/>
        </w:rPr>
        <w:t xml:space="preserve"> Челябинской области </w:t>
      </w:r>
    </w:p>
    <w:p w:rsidR="002D1B9C" w:rsidRPr="0082396C" w:rsidRDefault="002D1B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1B9C" w:rsidRPr="0082396C" w:rsidRDefault="002D1B9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D1B9C" w:rsidRPr="0082396C" w:rsidRDefault="002D1B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 xml:space="preserve">1. Положение о кадровом резерве для замещения вакантных должностей муниципальной службы в органах местного самоуправления </w:t>
      </w:r>
      <w:r w:rsidR="0082396C">
        <w:rPr>
          <w:rFonts w:ascii="Times New Roman" w:hAnsi="Times New Roman" w:cs="Times New Roman"/>
          <w:sz w:val="28"/>
          <w:szCs w:val="28"/>
        </w:rPr>
        <w:t>Кунашакского муниципального</w:t>
      </w:r>
      <w:r w:rsidRPr="0082396C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255F31">
        <w:rPr>
          <w:rFonts w:ascii="Times New Roman" w:hAnsi="Times New Roman" w:cs="Times New Roman"/>
          <w:sz w:val="28"/>
          <w:szCs w:val="28"/>
        </w:rPr>
        <w:t xml:space="preserve">Челябинской области </w:t>
      </w:r>
      <w:r w:rsidRPr="0082396C">
        <w:rPr>
          <w:rFonts w:ascii="Times New Roman" w:hAnsi="Times New Roman" w:cs="Times New Roman"/>
          <w:sz w:val="28"/>
          <w:szCs w:val="28"/>
        </w:rPr>
        <w:t xml:space="preserve">и руководителей муниципальных унитарных предприятий, муниципальных учреждений </w:t>
      </w:r>
      <w:r w:rsidR="0082396C">
        <w:rPr>
          <w:rFonts w:ascii="Times New Roman" w:hAnsi="Times New Roman" w:cs="Times New Roman"/>
          <w:sz w:val="28"/>
          <w:szCs w:val="28"/>
        </w:rPr>
        <w:t>Кунашакского муниципального</w:t>
      </w:r>
      <w:r w:rsidR="0082396C" w:rsidRPr="0082396C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255F31">
        <w:rPr>
          <w:rFonts w:ascii="Times New Roman" w:hAnsi="Times New Roman" w:cs="Times New Roman"/>
          <w:sz w:val="28"/>
          <w:szCs w:val="28"/>
        </w:rPr>
        <w:t xml:space="preserve">Челябинской области </w:t>
      </w:r>
      <w:r w:rsidRPr="0082396C">
        <w:rPr>
          <w:rFonts w:ascii="Times New Roman" w:hAnsi="Times New Roman" w:cs="Times New Roman"/>
          <w:sz w:val="28"/>
          <w:szCs w:val="28"/>
        </w:rPr>
        <w:t xml:space="preserve">(далее - Положение) устанавливает основные принципы и 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82396C">
        <w:rPr>
          <w:rFonts w:ascii="Times New Roman" w:hAnsi="Times New Roman" w:cs="Times New Roman"/>
          <w:sz w:val="28"/>
          <w:szCs w:val="28"/>
        </w:rPr>
        <w:t>Кунашакского муниципального</w:t>
      </w:r>
      <w:r w:rsidR="0082396C" w:rsidRPr="0082396C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82396C">
        <w:rPr>
          <w:rFonts w:ascii="Times New Roman" w:hAnsi="Times New Roman" w:cs="Times New Roman"/>
          <w:sz w:val="28"/>
          <w:szCs w:val="28"/>
        </w:rPr>
        <w:t xml:space="preserve"> (далее - ОМС</w:t>
      </w:r>
      <w:r w:rsidRPr="0082396C">
        <w:rPr>
          <w:rFonts w:ascii="Times New Roman" w:hAnsi="Times New Roman" w:cs="Times New Roman"/>
          <w:sz w:val="28"/>
          <w:szCs w:val="28"/>
        </w:rPr>
        <w:t>) и руководителей муниципальных унитарных предприятий, муниципальных учреждений округа (далее - муниципальные организации), порядок работы комиссии по формированию кадрового резерва, работы с кадровым резервом.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 xml:space="preserve">2. Кадровый резерв состоит из резерва управленческих кадров </w:t>
      </w:r>
      <w:r w:rsidR="00255F3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2396C">
        <w:rPr>
          <w:rFonts w:ascii="Times New Roman" w:hAnsi="Times New Roman" w:cs="Times New Roman"/>
          <w:sz w:val="28"/>
          <w:szCs w:val="28"/>
        </w:rPr>
        <w:t>и кадрового резерва для замещения вакантных должностей муниципальной службы ОМС.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3. В резерв управленческих кадров включаются кандидаты на должности: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1) муниципальной службы высшей группы должностей муниципальной службы, предусмотренных штатным расписанием ОМС округа;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2) руководителей муниципальных организаций.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4. В кадровый резерв для замещения вакантных должностей муниципальной службы ОМС округа включаются кандидаты на должности главной, ведущей и старшей групп должностей муниципальной службы, предусмотренных штатным расписанием ОМС округа.</w:t>
      </w:r>
    </w:p>
    <w:p w:rsidR="002D1B9C" w:rsidRPr="0082396C" w:rsidRDefault="002D1B9C" w:rsidP="00255F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1B9C" w:rsidRPr="0082396C" w:rsidRDefault="002D1B9C" w:rsidP="00255F3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II. Цели и принципы формирования кадрового резерва</w:t>
      </w:r>
    </w:p>
    <w:p w:rsidR="002D1B9C" w:rsidRPr="0082396C" w:rsidRDefault="002D1B9C" w:rsidP="00255F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5. Формирование кадрового резерва осуществляется в целях: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 xml:space="preserve">1) профессиональной подготовки кандидатов для оперативного </w:t>
      </w:r>
      <w:r w:rsidRPr="0082396C">
        <w:rPr>
          <w:rFonts w:ascii="Times New Roman" w:hAnsi="Times New Roman" w:cs="Times New Roman"/>
          <w:sz w:val="28"/>
          <w:szCs w:val="28"/>
        </w:rPr>
        <w:lastRenderedPageBreak/>
        <w:t>замещения вакантных должностей муниципальной службы ОМС округа и руководителей муниципальных организаций;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 xml:space="preserve">2) создания условий для должностного роста кандидатов, включённых </w:t>
      </w:r>
      <w:r w:rsidR="00255F3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2396C">
        <w:rPr>
          <w:rFonts w:ascii="Times New Roman" w:hAnsi="Times New Roman" w:cs="Times New Roman"/>
          <w:sz w:val="28"/>
          <w:szCs w:val="28"/>
        </w:rPr>
        <w:t>в кадровый резерв.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6. Основными принципами формирования кадрового резерва являются: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1) соблюдение равенства прав муниципальных служащих, граждан при включении в кадровый резерв в соответствии с квалификационными требованиями;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2) объективность и всесторонность оценки профессиональных, деловых качеств, результатов служебной деятельности лиц, кандидатов на включение в кадровый резерв;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 xml:space="preserve">3) системность, целенаправленность и непрерывность работы </w:t>
      </w:r>
      <w:r w:rsidR="00255F3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2396C">
        <w:rPr>
          <w:rFonts w:ascii="Times New Roman" w:hAnsi="Times New Roman" w:cs="Times New Roman"/>
          <w:sz w:val="28"/>
          <w:szCs w:val="28"/>
        </w:rPr>
        <w:t>по созданию кадрового резерва;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4) добровольность зачисления в кадровый резерв;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5) гласность, доступность информации о формировании кадрового резерва и работе с ним с учётом требований законодательства Российской Федерации о персональных данных.</w:t>
      </w:r>
    </w:p>
    <w:p w:rsidR="002D1B9C" w:rsidRPr="0082396C" w:rsidRDefault="002D1B9C" w:rsidP="00255F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1B9C" w:rsidRPr="0082396C" w:rsidRDefault="002D1B9C" w:rsidP="00255F3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III. Порядок создания и работы комиссии</w:t>
      </w:r>
    </w:p>
    <w:p w:rsidR="002D1B9C" w:rsidRPr="0082396C" w:rsidRDefault="002D1B9C" w:rsidP="00255F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по формированию кадрового резерва</w:t>
      </w:r>
    </w:p>
    <w:p w:rsidR="002D1B9C" w:rsidRPr="0082396C" w:rsidRDefault="002D1B9C" w:rsidP="00255F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7. Для работы по формированию кадрового резерва создается комиссия по формированию кадрового резерва (далее - Комиссия).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Комиссия создаётся правовым актом администрации округа.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8. Комиссия состоит из председателя Комиссии, заместителя председателя Комиссии, секретаря Комиссии и членов Комиссии. К работе Комиссии могут привлекаться приглашенные лица и независимые эксперты. Все члены Комиссии при принятии решения обладают равными правами. В случае временного отсутствия председателя Комиссии его полномочия осуществляет заместитель председателя Комиссии.</w:t>
      </w:r>
    </w:p>
    <w:p w:rsidR="002D1B9C" w:rsidRPr="0082396C" w:rsidRDefault="00F038DA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D1B9C" w:rsidRPr="0082396C">
        <w:rPr>
          <w:rFonts w:ascii="Times New Roman" w:hAnsi="Times New Roman" w:cs="Times New Roman"/>
          <w:sz w:val="28"/>
          <w:szCs w:val="28"/>
        </w:rPr>
        <w:t>. Председатель Комиссии: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1) осуществляет общее руководство деятельностью Комиссии;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2) председательствует на заседаниях Комиссии;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3) подписывает протокол заседания Комиссии и другие документы, связанные с работой Комиссии.</w:t>
      </w:r>
    </w:p>
    <w:p w:rsidR="002D1B9C" w:rsidRPr="0082396C" w:rsidRDefault="00F038DA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D1B9C" w:rsidRPr="0082396C">
        <w:rPr>
          <w:rFonts w:ascii="Times New Roman" w:hAnsi="Times New Roman" w:cs="Times New Roman"/>
          <w:sz w:val="28"/>
          <w:szCs w:val="28"/>
        </w:rPr>
        <w:t>. Секретарь Комиссии: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1) готовит материалы для проведения Комиссии;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2) направляет информацию членам Комиссии о месте, дате и времени проведения заседания Комиссии;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3) ведет протокол заседания Комиссии, в котором фиксируется ход заседания, содержание выступлений членов Комиссии и иных участников заседания.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</w:t>
      </w:r>
      <w:r w:rsidR="00F038DA">
        <w:rPr>
          <w:rFonts w:ascii="Times New Roman" w:hAnsi="Times New Roman" w:cs="Times New Roman"/>
          <w:sz w:val="28"/>
          <w:szCs w:val="28"/>
        </w:rPr>
        <w:t>1</w:t>
      </w:r>
      <w:r w:rsidRPr="0082396C">
        <w:rPr>
          <w:rFonts w:ascii="Times New Roman" w:hAnsi="Times New Roman" w:cs="Times New Roman"/>
          <w:sz w:val="28"/>
          <w:szCs w:val="28"/>
        </w:rPr>
        <w:t>. Основной формой рабо</w:t>
      </w:r>
      <w:r w:rsidR="00C36507">
        <w:rPr>
          <w:rFonts w:ascii="Times New Roman" w:hAnsi="Times New Roman" w:cs="Times New Roman"/>
          <w:sz w:val="28"/>
          <w:szCs w:val="28"/>
        </w:rPr>
        <w:t xml:space="preserve">ты Комиссии является заседание. </w:t>
      </w:r>
      <w:r w:rsidRPr="0082396C"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правомочным, если на нем присутствует не менее двух третей от общего числа членов Комиссии, установленного соответствующим </w:t>
      </w:r>
      <w:r w:rsidRPr="0082396C">
        <w:rPr>
          <w:rFonts w:ascii="Times New Roman" w:hAnsi="Times New Roman" w:cs="Times New Roman"/>
          <w:sz w:val="28"/>
          <w:szCs w:val="28"/>
        </w:rPr>
        <w:lastRenderedPageBreak/>
        <w:t>правовым актом о создании Комиссии.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</w:t>
      </w:r>
      <w:r w:rsidR="00F038DA">
        <w:rPr>
          <w:rFonts w:ascii="Times New Roman" w:hAnsi="Times New Roman" w:cs="Times New Roman"/>
          <w:sz w:val="28"/>
          <w:szCs w:val="28"/>
        </w:rPr>
        <w:t>2</w:t>
      </w:r>
      <w:r w:rsidRPr="0082396C">
        <w:rPr>
          <w:rFonts w:ascii="Times New Roman" w:hAnsi="Times New Roman" w:cs="Times New Roman"/>
          <w:sz w:val="28"/>
          <w:szCs w:val="28"/>
        </w:rPr>
        <w:t xml:space="preserve">. Решения Комиссии принимаются открытым голосованием простым большинством голосов присутствующих на заседании членов Комиссии. При равенстве голосов решающим правом голоса обладает председатель Комиссии. В случае если рассматривается вопрос о включении кандидата </w:t>
      </w:r>
      <w:r w:rsidR="00255F3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2396C">
        <w:rPr>
          <w:rFonts w:ascii="Times New Roman" w:hAnsi="Times New Roman" w:cs="Times New Roman"/>
          <w:sz w:val="28"/>
          <w:szCs w:val="28"/>
        </w:rPr>
        <w:t>в кадровый резерв муниципальной службы, являющегося членом Комиссии, указанный член Комиссии в голосовании не участвует.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Протокол заседания Комиссии подписывается всеми членами Комиссии, присутствующими на заседании.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</w:t>
      </w:r>
      <w:r w:rsidR="00F038DA">
        <w:rPr>
          <w:rFonts w:ascii="Times New Roman" w:hAnsi="Times New Roman" w:cs="Times New Roman"/>
          <w:sz w:val="28"/>
          <w:szCs w:val="28"/>
        </w:rPr>
        <w:t>3</w:t>
      </w:r>
      <w:r w:rsidRPr="0082396C">
        <w:rPr>
          <w:rFonts w:ascii="Times New Roman" w:hAnsi="Times New Roman" w:cs="Times New Roman"/>
          <w:sz w:val="28"/>
          <w:szCs w:val="28"/>
        </w:rPr>
        <w:t>. Член Комиссии, который не согласен с решением Комиссии, вправе изложить особое мнение, которое фиксируется в протоколе заседания Комиссии.</w:t>
      </w:r>
    </w:p>
    <w:p w:rsidR="002D1B9C" w:rsidRPr="0082396C" w:rsidRDefault="002D1B9C" w:rsidP="00255F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1B9C" w:rsidRPr="0082396C" w:rsidRDefault="002D1B9C" w:rsidP="00255F3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IV. Порядок формирования кадрового резерва</w:t>
      </w:r>
    </w:p>
    <w:p w:rsidR="002D1B9C" w:rsidRPr="0082396C" w:rsidRDefault="002D1B9C" w:rsidP="00255F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</w:t>
      </w:r>
      <w:r w:rsidR="00F038DA">
        <w:rPr>
          <w:rFonts w:ascii="Times New Roman" w:hAnsi="Times New Roman" w:cs="Times New Roman"/>
          <w:sz w:val="28"/>
          <w:szCs w:val="28"/>
        </w:rPr>
        <w:t>4</w:t>
      </w:r>
      <w:r w:rsidRPr="0082396C">
        <w:rPr>
          <w:rFonts w:ascii="Times New Roman" w:hAnsi="Times New Roman" w:cs="Times New Roman"/>
          <w:sz w:val="28"/>
          <w:szCs w:val="28"/>
        </w:rPr>
        <w:t>. Формирование кадрового резерва округа включает в себя следующие этапы: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 xml:space="preserve">- определение перечня должностей муниципальной службы </w:t>
      </w:r>
      <w:r w:rsidR="00255F3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2396C">
        <w:rPr>
          <w:rFonts w:ascii="Times New Roman" w:hAnsi="Times New Roman" w:cs="Times New Roman"/>
          <w:sz w:val="28"/>
          <w:szCs w:val="28"/>
        </w:rPr>
        <w:t>и руководителей муниципальных организаций, на которые необходимо создать кадровый резерв;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- выявление кандидатов на включение в кадровый резерв округа;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- отбор кандидатов на включение в кадровый резерв округа;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- включение в кадровый резерв округа.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</w:t>
      </w:r>
      <w:r w:rsidR="00F038DA">
        <w:rPr>
          <w:rFonts w:ascii="Times New Roman" w:hAnsi="Times New Roman" w:cs="Times New Roman"/>
          <w:sz w:val="28"/>
          <w:szCs w:val="28"/>
        </w:rPr>
        <w:t>5</w:t>
      </w:r>
      <w:r w:rsidRPr="0082396C">
        <w:rPr>
          <w:rFonts w:ascii="Times New Roman" w:hAnsi="Times New Roman" w:cs="Times New Roman"/>
          <w:sz w:val="28"/>
          <w:szCs w:val="28"/>
        </w:rPr>
        <w:t>. Кадровый резерв формируется на конкурсной основе, за исключением случаев, установленных настоящим Положением.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</w:t>
      </w:r>
      <w:r w:rsidR="00F038DA">
        <w:rPr>
          <w:rFonts w:ascii="Times New Roman" w:hAnsi="Times New Roman" w:cs="Times New Roman"/>
          <w:sz w:val="28"/>
          <w:szCs w:val="28"/>
        </w:rPr>
        <w:t>6</w:t>
      </w:r>
      <w:r w:rsidRPr="0082396C">
        <w:rPr>
          <w:rFonts w:ascii="Times New Roman" w:hAnsi="Times New Roman" w:cs="Times New Roman"/>
          <w:sz w:val="28"/>
          <w:szCs w:val="28"/>
        </w:rPr>
        <w:t>. В кадровый резерв включаются: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1) граждане, претендующие на замещение вакантной должности муниципальной службы: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- по результатам конкурса на включение в кадровый резерв;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- по результатам конкурса на замещение вакантной должности муниципальной службы с согласия указанных граждан;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2) граждане, претендующие на замещение вакантной должности руководителя муниципальной организации: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- по результатам конкурса на включение в кадровый резерв;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- по результатам конкурса на замещение вакантной должности руководителя муниципальной организации;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3) муниципальные служащие, претендующие на замещение вакантной должности муниципальной службы в порядке продвижения по службе: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- по результатам конкурса на включение в кадровый резерв;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- по результатам конкурса на замещение вакантной должности муниципальной службы с согласия указанных муниципальных служащих;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- по результатам аттестации с согласия указанных муниципальных служащих;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4) муниципальные служащие, увольняемые с муниципальной службы: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 xml:space="preserve">- в связи с ликвидацией ОМС округа либо сокращением штата работников </w:t>
      </w:r>
      <w:r w:rsidRPr="0082396C">
        <w:rPr>
          <w:rFonts w:ascii="Times New Roman" w:hAnsi="Times New Roman" w:cs="Times New Roman"/>
          <w:sz w:val="28"/>
          <w:szCs w:val="28"/>
        </w:rPr>
        <w:lastRenderedPageBreak/>
        <w:t>ОМС округа, с согласия указанных лиц;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 xml:space="preserve">- в связи с призывом на военную службу или направлением </w:t>
      </w:r>
      <w:r w:rsidR="00255F3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2396C">
        <w:rPr>
          <w:rFonts w:ascii="Times New Roman" w:hAnsi="Times New Roman" w:cs="Times New Roman"/>
          <w:sz w:val="28"/>
          <w:szCs w:val="28"/>
        </w:rPr>
        <w:t>на альтернативную гражданскую службу;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- в связи с восстановлением на муниципальной службе муниципального служащего, ранее замещавшего эту должность муниципальной службы, по решению суда;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- в связи с избранием или назначением муниципального служащего на муниципальную должность с согласия указанного муниципального служащего.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</w:t>
      </w:r>
      <w:r w:rsidR="00F038DA">
        <w:rPr>
          <w:rFonts w:ascii="Times New Roman" w:hAnsi="Times New Roman" w:cs="Times New Roman"/>
          <w:sz w:val="28"/>
          <w:szCs w:val="28"/>
        </w:rPr>
        <w:t>7</w:t>
      </w:r>
      <w:r w:rsidRPr="0082396C">
        <w:rPr>
          <w:rFonts w:ascii="Times New Roman" w:hAnsi="Times New Roman" w:cs="Times New Roman"/>
          <w:sz w:val="28"/>
          <w:szCs w:val="28"/>
        </w:rPr>
        <w:t>. Без проведения конкурса, по решению Комиссии кандидатуры в кадровый резерв могут быть включены: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1) в случае издания правового акта администрации округа о включении муниципального служащего в кадровый резерв для замещения вакантной должности муниципальной службы в порядке должностного роста на основании решения аттестационной комиссии;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2) в целях замещения равноценных вакантных должностей (при наличии таковых) в органах местного самоуправлениях, в муниципальных организациях при реорганизации или ликвидации муниципальной организации, сокращении должности муниципальной службы, которую замещал муниципальный служащий или для замещения которой кандидат состоял в кадровом резерве;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3) по рекомендации заместителя Главы округа и руководителя структурного подразделения администрации округа.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</w:t>
      </w:r>
      <w:r w:rsidR="00F038DA">
        <w:rPr>
          <w:rFonts w:ascii="Times New Roman" w:hAnsi="Times New Roman" w:cs="Times New Roman"/>
          <w:sz w:val="28"/>
          <w:szCs w:val="28"/>
        </w:rPr>
        <w:t>8</w:t>
      </w:r>
      <w:r w:rsidRPr="0082396C">
        <w:rPr>
          <w:rFonts w:ascii="Times New Roman" w:hAnsi="Times New Roman" w:cs="Times New Roman"/>
          <w:sz w:val="28"/>
          <w:szCs w:val="28"/>
        </w:rPr>
        <w:t>. Кандидаты включаются в кадровый резерв сроком на 3 года.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</w:t>
      </w:r>
      <w:r w:rsidR="00F038DA">
        <w:rPr>
          <w:rFonts w:ascii="Times New Roman" w:hAnsi="Times New Roman" w:cs="Times New Roman"/>
          <w:sz w:val="28"/>
          <w:szCs w:val="28"/>
        </w:rPr>
        <w:t>9</w:t>
      </w:r>
      <w:r w:rsidRPr="0082396C">
        <w:rPr>
          <w:rFonts w:ascii="Times New Roman" w:hAnsi="Times New Roman" w:cs="Times New Roman"/>
          <w:sz w:val="28"/>
          <w:szCs w:val="28"/>
        </w:rPr>
        <w:t>. Одна и та же кандидатура может быть включена в кадровый резерв одновременно на замещение нескольких должностей муниципальной службы или должностей руководителей муниципальных учреждений.</w:t>
      </w:r>
    </w:p>
    <w:p w:rsidR="002D1B9C" w:rsidRPr="0082396C" w:rsidRDefault="00F038DA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25"/>
      <w:bookmarkEnd w:id="1"/>
      <w:r>
        <w:rPr>
          <w:rFonts w:ascii="Times New Roman" w:hAnsi="Times New Roman" w:cs="Times New Roman"/>
          <w:sz w:val="28"/>
          <w:szCs w:val="28"/>
        </w:rPr>
        <w:t>20</w:t>
      </w:r>
      <w:r w:rsidR="002D1B9C" w:rsidRPr="0082396C">
        <w:rPr>
          <w:rFonts w:ascii="Times New Roman" w:hAnsi="Times New Roman" w:cs="Times New Roman"/>
          <w:sz w:val="28"/>
          <w:szCs w:val="28"/>
        </w:rPr>
        <w:t>. Кандидат, состоящий в кадровом резерве, исключается из него в следующих случаях: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1) по истечении срока, на который кандидат включался в кадровый резерв;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2) назначения кандидата на вакантную должность, на замещение которой он претендовал, либо на аналогичную или вышестоящую вакантную должность;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3) подачи кандидатом заявления об исключении из кадрового резерва;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4) по достижении кандидатом предельного возраста пребывания на муниципальной службе;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5) отказа кандидата от предложенной вакантной должности, на замещение которой он претендовал;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6) расторжения трудового договора (контракта) по инициативе представителя нанимателя (работодателя) в связи с виновными действиями лица, состоящего в кадровом резерве;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7) привлечения кандидата к уголовной ответственности;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8) смерти кандидата, признания его недееспособным или ограниченно дееспособным;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 xml:space="preserve">9) признания кандидата безвестно отсутствующим, объявления его </w:t>
      </w:r>
      <w:r w:rsidRPr="0082396C">
        <w:rPr>
          <w:rFonts w:ascii="Times New Roman" w:hAnsi="Times New Roman" w:cs="Times New Roman"/>
          <w:sz w:val="28"/>
          <w:szCs w:val="28"/>
        </w:rPr>
        <w:lastRenderedPageBreak/>
        <w:t>умершим;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10) наличия у кандидата заболевания, препятствующего поступлению на муниципальную службу или ее прохождению, подтвержденного заключением медицинской организации;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11) существенного изменения квалификационных требований к должности, для замещения которой кандидат состоял в кадровом резерве, либо соответствующих ей должностных или служебных обязанностей;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12) сокращения должности муниципальной службы, для замещения которой кандидат состоял в кадровом резерве, ликвидации или реорганизации муниципальной организации при отсутствии аналогичной должности муниципальной службы, должности руководителя иного муниципального учреждения;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13) по представлению руководителя структурного подразделения администрации округа, заместителя Главы округа.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39"/>
      <w:bookmarkEnd w:id="2"/>
      <w:r w:rsidRPr="0082396C">
        <w:rPr>
          <w:rFonts w:ascii="Times New Roman" w:hAnsi="Times New Roman" w:cs="Times New Roman"/>
          <w:sz w:val="28"/>
          <w:szCs w:val="28"/>
        </w:rPr>
        <w:t>2</w:t>
      </w:r>
      <w:r w:rsidR="00F038DA">
        <w:rPr>
          <w:rFonts w:ascii="Times New Roman" w:hAnsi="Times New Roman" w:cs="Times New Roman"/>
          <w:sz w:val="28"/>
          <w:szCs w:val="28"/>
        </w:rPr>
        <w:t>1</w:t>
      </w:r>
      <w:r w:rsidRPr="0082396C">
        <w:rPr>
          <w:rFonts w:ascii="Times New Roman" w:hAnsi="Times New Roman" w:cs="Times New Roman"/>
          <w:sz w:val="28"/>
          <w:szCs w:val="28"/>
        </w:rPr>
        <w:t>. Включение кандидата в кадровый резерв (исключение кандидата из кадрового резерва) осуществляется на основании решения Комиссии, оформляется правовым актом администрации округа.</w:t>
      </w:r>
    </w:p>
    <w:p w:rsidR="002D1B9C" w:rsidRPr="0081683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2</w:t>
      </w:r>
      <w:r w:rsidR="00F038DA">
        <w:rPr>
          <w:rFonts w:ascii="Times New Roman" w:hAnsi="Times New Roman" w:cs="Times New Roman"/>
          <w:sz w:val="28"/>
          <w:szCs w:val="28"/>
        </w:rPr>
        <w:t>2</w:t>
      </w:r>
      <w:r w:rsidRPr="0082396C">
        <w:rPr>
          <w:rFonts w:ascii="Times New Roman" w:hAnsi="Times New Roman" w:cs="Times New Roman"/>
          <w:sz w:val="28"/>
          <w:szCs w:val="28"/>
        </w:rPr>
        <w:t xml:space="preserve">. Информация о включении кандидата в кадровый резерв (об исключении из кадрового резерва) доводится отделом муниципальной службы и кадров администрации округа до сведения кандидата в течение 7 рабочих дней со дня издания соответствующего правового акта, предусмотренного </w:t>
      </w:r>
      <w:hyperlink w:anchor="P139">
        <w:r w:rsidRPr="0081683C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C36507" w:rsidRPr="0081683C">
          <w:rPr>
            <w:rFonts w:ascii="Times New Roman" w:hAnsi="Times New Roman" w:cs="Times New Roman"/>
            <w:sz w:val="28"/>
            <w:szCs w:val="28"/>
          </w:rPr>
          <w:t>19,20</w:t>
        </w:r>
      </w:hyperlink>
      <w:r w:rsidRPr="0081683C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2D1B9C" w:rsidRPr="0081683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83C">
        <w:rPr>
          <w:rFonts w:ascii="Times New Roman" w:hAnsi="Times New Roman" w:cs="Times New Roman"/>
          <w:sz w:val="28"/>
          <w:szCs w:val="28"/>
        </w:rPr>
        <w:t>2</w:t>
      </w:r>
      <w:r w:rsidR="00F038DA" w:rsidRPr="0081683C">
        <w:rPr>
          <w:rFonts w:ascii="Times New Roman" w:hAnsi="Times New Roman" w:cs="Times New Roman"/>
          <w:sz w:val="28"/>
          <w:szCs w:val="28"/>
        </w:rPr>
        <w:t>3</w:t>
      </w:r>
      <w:r w:rsidRPr="0081683C">
        <w:rPr>
          <w:rFonts w:ascii="Times New Roman" w:hAnsi="Times New Roman" w:cs="Times New Roman"/>
          <w:sz w:val="28"/>
          <w:szCs w:val="28"/>
        </w:rPr>
        <w:t>. Соответствующие записи о включении (исключении) муниципального служащего в кадровый резерв вносятся в личное дело, личную карточку муниципального служащего и иные документы, подтверждающие его служебную деятельность.</w:t>
      </w:r>
    </w:p>
    <w:p w:rsidR="002D1B9C" w:rsidRPr="0081683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83C">
        <w:rPr>
          <w:rFonts w:ascii="Times New Roman" w:hAnsi="Times New Roman" w:cs="Times New Roman"/>
          <w:sz w:val="28"/>
          <w:szCs w:val="28"/>
        </w:rPr>
        <w:t>2</w:t>
      </w:r>
      <w:r w:rsidR="00F038DA" w:rsidRPr="0081683C">
        <w:rPr>
          <w:rFonts w:ascii="Times New Roman" w:hAnsi="Times New Roman" w:cs="Times New Roman"/>
          <w:sz w:val="28"/>
          <w:szCs w:val="28"/>
        </w:rPr>
        <w:t>4</w:t>
      </w:r>
      <w:r w:rsidRPr="0081683C">
        <w:rPr>
          <w:rFonts w:ascii="Times New Roman" w:hAnsi="Times New Roman" w:cs="Times New Roman"/>
          <w:sz w:val="28"/>
          <w:szCs w:val="28"/>
        </w:rPr>
        <w:t>. Кандидат, включенный в кадровый резерв, в случае изменений персональных данных письменно сообщает об указанных изменениях в отдел муниципальной службы и кадров не позднее 30 рабочих дней со дня получения кандидатом документов, подтверждающих изменения персональных данных.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83C">
        <w:rPr>
          <w:rFonts w:ascii="Times New Roman" w:hAnsi="Times New Roman" w:cs="Times New Roman"/>
          <w:sz w:val="28"/>
          <w:szCs w:val="28"/>
        </w:rPr>
        <w:t>2</w:t>
      </w:r>
      <w:r w:rsidR="00F038DA" w:rsidRPr="0081683C">
        <w:rPr>
          <w:rFonts w:ascii="Times New Roman" w:hAnsi="Times New Roman" w:cs="Times New Roman"/>
          <w:sz w:val="28"/>
          <w:szCs w:val="28"/>
        </w:rPr>
        <w:t>5</w:t>
      </w:r>
      <w:r w:rsidRPr="0081683C">
        <w:rPr>
          <w:rFonts w:ascii="Times New Roman" w:hAnsi="Times New Roman" w:cs="Times New Roman"/>
          <w:sz w:val="28"/>
          <w:szCs w:val="28"/>
        </w:rPr>
        <w:t xml:space="preserve">. </w:t>
      </w:r>
      <w:r w:rsidR="004D3668" w:rsidRPr="0081683C">
        <w:rPr>
          <w:rFonts w:ascii="Times New Roman" w:hAnsi="Times New Roman" w:cs="Times New Roman"/>
          <w:sz w:val="28"/>
          <w:szCs w:val="28"/>
        </w:rPr>
        <w:t xml:space="preserve">Отдел муниципальной службы и кадров </w:t>
      </w:r>
      <w:r w:rsidRPr="0081683C">
        <w:rPr>
          <w:rFonts w:ascii="Times New Roman" w:hAnsi="Times New Roman" w:cs="Times New Roman"/>
          <w:sz w:val="28"/>
          <w:szCs w:val="28"/>
        </w:rPr>
        <w:t xml:space="preserve">в течение 7 рабочих дней со дня получения информации, указанной в </w:t>
      </w:r>
      <w:hyperlink w:anchor="P125">
        <w:r w:rsidRPr="0081683C">
          <w:rPr>
            <w:rFonts w:ascii="Times New Roman" w:hAnsi="Times New Roman" w:cs="Times New Roman"/>
            <w:sz w:val="28"/>
            <w:szCs w:val="28"/>
          </w:rPr>
          <w:t>пункте 2</w:t>
        </w:r>
        <w:r w:rsidR="00C36507" w:rsidRPr="0081683C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81683C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Pr="0082396C">
        <w:rPr>
          <w:rFonts w:ascii="Times New Roman" w:hAnsi="Times New Roman" w:cs="Times New Roman"/>
          <w:sz w:val="28"/>
          <w:szCs w:val="28"/>
        </w:rPr>
        <w:t>вносит изменения в базу данных кадрового резерва.</w:t>
      </w:r>
    </w:p>
    <w:p w:rsidR="004D3668" w:rsidRDefault="004D3668" w:rsidP="00255F31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2D1B9C" w:rsidRPr="0082396C" w:rsidRDefault="002D1B9C" w:rsidP="00255F3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V. Порядок проведения конкурса</w:t>
      </w:r>
    </w:p>
    <w:p w:rsidR="002D1B9C" w:rsidRPr="0082396C" w:rsidRDefault="002D1B9C" w:rsidP="00255F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на включение в кадровый резерв</w:t>
      </w:r>
    </w:p>
    <w:p w:rsidR="002D1B9C" w:rsidRPr="0082396C" w:rsidRDefault="002D1B9C" w:rsidP="00255F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2</w:t>
      </w:r>
      <w:r w:rsidR="003A2087">
        <w:rPr>
          <w:rFonts w:ascii="Times New Roman" w:hAnsi="Times New Roman" w:cs="Times New Roman"/>
          <w:sz w:val="28"/>
          <w:szCs w:val="28"/>
        </w:rPr>
        <w:t>6</w:t>
      </w:r>
      <w:r w:rsidRPr="0082396C">
        <w:rPr>
          <w:rFonts w:ascii="Times New Roman" w:hAnsi="Times New Roman" w:cs="Times New Roman"/>
          <w:sz w:val="28"/>
          <w:szCs w:val="28"/>
        </w:rPr>
        <w:t>. Конкурс на включение в кадровый резерв (далее - конкурс) проводится Комиссией на основании правового акта администрации округа о его проведении.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2</w:t>
      </w:r>
      <w:r w:rsidR="003A2087">
        <w:rPr>
          <w:rFonts w:ascii="Times New Roman" w:hAnsi="Times New Roman" w:cs="Times New Roman"/>
          <w:sz w:val="28"/>
          <w:szCs w:val="28"/>
        </w:rPr>
        <w:t>7</w:t>
      </w:r>
      <w:r w:rsidRPr="0082396C">
        <w:rPr>
          <w:rFonts w:ascii="Times New Roman" w:hAnsi="Times New Roman" w:cs="Times New Roman"/>
          <w:sz w:val="28"/>
          <w:szCs w:val="28"/>
        </w:rPr>
        <w:t>. Информация о проведении конкурса и приеме документов для участия в нем (далее - объявление) не позднее чем за 20 календарных дней до дня пр</w:t>
      </w:r>
      <w:r w:rsidR="00C36507">
        <w:rPr>
          <w:rFonts w:ascii="Times New Roman" w:hAnsi="Times New Roman" w:cs="Times New Roman"/>
          <w:sz w:val="28"/>
          <w:szCs w:val="28"/>
        </w:rPr>
        <w:t xml:space="preserve">оведения конкурса размещается </w:t>
      </w:r>
      <w:r w:rsidRPr="0082396C">
        <w:rPr>
          <w:rFonts w:ascii="Times New Roman" w:hAnsi="Times New Roman" w:cs="Times New Roman"/>
          <w:sz w:val="28"/>
          <w:szCs w:val="28"/>
        </w:rPr>
        <w:t>на официальном сайте администрации округа.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F038DA">
        <w:rPr>
          <w:rFonts w:ascii="Times New Roman" w:hAnsi="Times New Roman" w:cs="Times New Roman"/>
          <w:sz w:val="28"/>
          <w:szCs w:val="28"/>
        </w:rPr>
        <w:t>8</w:t>
      </w:r>
      <w:r w:rsidRPr="0082396C">
        <w:rPr>
          <w:rFonts w:ascii="Times New Roman" w:hAnsi="Times New Roman" w:cs="Times New Roman"/>
          <w:sz w:val="28"/>
          <w:szCs w:val="28"/>
        </w:rPr>
        <w:t>. Объявление должно содержать следующую информацию: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1) количество и наименование должностей муниципальной службы, должностей руководителей муниципальных организаций, для замещения которых формируется кадровый резерв;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2) квалификационные требования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3) перечень документов, необходимых для участия в конкурсе;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4) условия конкурса и форму его проведения, методы оценки профессиональных качеств кандидата;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5) сведения о дате, времени и месте проведения конкурса;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6) место, дата, время начала и окончания приема документов для участия в конкурсе;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7) иная информация, связанная с проведением конкурса.</w:t>
      </w:r>
    </w:p>
    <w:p w:rsidR="002D1B9C" w:rsidRPr="0082396C" w:rsidRDefault="003A2087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038DA">
        <w:rPr>
          <w:rFonts w:ascii="Times New Roman" w:hAnsi="Times New Roman" w:cs="Times New Roman"/>
          <w:sz w:val="28"/>
          <w:szCs w:val="28"/>
        </w:rPr>
        <w:t>9</w:t>
      </w:r>
      <w:r w:rsidR="002D1B9C" w:rsidRPr="0082396C">
        <w:rPr>
          <w:rFonts w:ascii="Times New Roman" w:hAnsi="Times New Roman" w:cs="Times New Roman"/>
          <w:sz w:val="28"/>
          <w:szCs w:val="28"/>
        </w:rPr>
        <w:t>. Право на участие в конкурсе имеют граждане, соответствующие требованиям, установленным законодательством Российской Федерации к лицам, поступающим на муниципальную службу, назначаемым на должность руководителя муниципальной организации, и требованиям, предъявляемым к должности, для замещения которой формируется кадровый резерв.</w:t>
      </w:r>
    </w:p>
    <w:p w:rsidR="002D1B9C" w:rsidRPr="0082396C" w:rsidRDefault="00F038DA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2D1B9C" w:rsidRPr="0082396C">
        <w:rPr>
          <w:rFonts w:ascii="Times New Roman" w:hAnsi="Times New Roman" w:cs="Times New Roman"/>
          <w:sz w:val="28"/>
          <w:szCs w:val="28"/>
        </w:rPr>
        <w:t>. Кандидат, изъявивший желание участвовать в конкурсе, представляет в комиссию:</w:t>
      </w:r>
    </w:p>
    <w:p w:rsidR="002D1B9C" w:rsidRPr="0081683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 xml:space="preserve">- </w:t>
      </w:r>
      <w:r w:rsidRPr="0081683C">
        <w:rPr>
          <w:rFonts w:ascii="Times New Roman" w:hAnsi="Times New Roman" w:cs="Times New Roman"/>
          <w:sz w:val="28"/>
          <w:szCs w:val="28"/>
        </w:rPr>
        <w:t xml:space="preserve">личное </w:t>
      </w:r>
      <w:hyperlink w:anchor="P230">
        <w:r w:rsidRPr="0081683C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81683C">
        <w:rPr>
          <w:rFonts w:ascii="Times New Roman" w:hAnsi="Times New Roman" w:cs="Times New Roman"/>
          <w:sz w:val="28"/>
          <w:szCs w:val="28"/>
        </w:rPr>
        <w:t xml:space="preserve"> (приложение 1 к настоящему Положению);</w:t>
      </w:r>
    </w:p>
    <w:p w:rsidR="002D1B9C" w:rsidRPr="0081683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83C">
        <w:rPr>
          <w:rFonts w:ascii="Times New Roman" w:hAnsi="Times New Roman" w:cs="Times New Roman"/>
          <w:sz w:val="28"/>
          <w:szCs w:val="28"/>
        </w:rPr>
        <w:t xml:space="preserve">- </w:t>
      </w:r>
      <w:hyperlink w:anchor="P264">
        <w:r w:rsidRPr="0081683C">
          <w:rPr>
            <w:rFonts w:ascii="Times New Roman" w:hAnsi="Times New Roman" w:cs="Times New Roman"/>
            <w:sz w:val="28"/>
            <w:szCs w:val="28"/>
          </w:rPr>
          <w:t>согласие</w:t>
        </w:r>
      </w:hyperlink>
      <w:r w:rsidRPr="0081683C">
        <w:rPr>
          <w:rFonts w:ascii="Times New Roman" w:hAnsi="Times New Roman" w:cs="Times New Roman"/>
          <w:sz w:val="28"/>
          <w:szCs w:val="28"/>
        </w:rPr>
        <w:t xml:space="preserve"> кандидата на обработку его персональных данных по утвержденной форме (приложение 2 к настоящему Положению);</w:t>
      </w:r>
    </w:p>
    <w:p w:rsidR="002D1B9C" w:rsidRPr="0081683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683C">
        <w:rPr>
          <w:rFonts w:ascii="Times New Roman" w:hAnsi="Times New Roman" w:cs="Times New Roman"/>
          <w:sz w:val="28"/>
          <w:szCs w:val="28"/>
        </w:rPr>
        <w:t xml:space="preserve">- заполненную и подписанную </w:t>
      </w:r>
      <w:hyperlink r:id="rId9">
        <w:r w:rsidRPr="0081683C">
          <w:rPr>
            <w:rFonts w:ascii="Times New Roman" w:hAnsi="Times New Roman" w:cs="Times New Roman"/>
            <w:sz w:val="28"/>
            <w:szCs w:val="28"/>
          </w:rPr>
          <w:t>анкету</w:t>
        </w:r>
      </w:hyperlink>
      <w:r w:rsidRPr="0081683C">
        <w:rPr>
          <w:rFonts w:ascii="Times New Roman" w:hAnsi="Times New Roman" w:cs="Times New Roman"/>
          <w:sz w:val="28"/>
          <w:szCs w:val="28"/>
        </w:rPr>
        <w:t xml:space="preserve"> по форме, утвержденной Указом Президента Российской Федерации от 10 октября 2024 года N 870, с приложением фотографии (размер 4 см x 6 см);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- копию паспорта;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- копию трудовой книжки или иных документов, подтверждающих трудовую (служебную) деятельность кандидата;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- копии документов об образовании, а также о присуждении ученой степени, ученого звания, о повышении квалификации, если таковые имеются;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- документ об отсутствии у кандидатов заболеваний, препятствующих назначению на должность муниципальной службы;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- другие документы и материалы, которые по мнению муниципального служащего (гражданина) подтверждают его профессиональные заслуги (справки, публикации, дипломы, рекомендации, книги, брошюры, рефераты и т.п.).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3</w:t>
      </w:r>
      <w:r w:rsidR="00F038DA">
        <w:rPr>
          <w:rFonts w:ascii="Times New Roman" w:hAnsi="Times New Roman" w:cs="Times New Roman"/>
          <w:sz w:val="28"/>
          <w:szCs w:val="28"/>
        </w:rPr>
        <w:t>1</w:t>
      </w:r>
      <w:r w:rsidRPr="0082396C">
        <w:rPr>
          <w:rFonts w:ascii="Times New Roman" w:hAnsi="Times New Roman" w:cs="Times New Roman"/>
          <w:sz w:val="28"/>
          <w:szCs w:val="28"/>
        </w:rPr>
        <w:t>. Предоставленные кандидатами документы на включение в кадровый резерв подлежат анализу и оценке на заседании Комиссии на полноту представленных сведений, соответствие кандидатов квалификационным требованиям для замещения соответствующих должностей муниципальной службы, должностей руководителей организаций с целью установления потенциальной возможности кандидата состоять в кадровом резерве.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038DA">
        <w:rPr>
          <w:rFonts w:ascii="Times New Roman" w:hAnsi="Times New Roman" w:cs="Times New Roman"/>
          <w:sz w:val="28"/>
          <w:szCs w:val="28"/>
        </w:rPr>
        <w:t>2</w:t>
      </w:r>
      <w:r w:rsidRPr="0082396C">
        <w:rPr>
          <w:rFonts w:ascii="Times New Roman" w:hAnsi="Times New Roman" w:cs="Times New Roman"/>
          <w:sz w:val="28"/>
          <w:szCs w:val="28"/>
        </w:rPr>
        <w:t>. Сведения о кандидатах на включение в кадровый резерв, ставшие известными Комиссии, носят конфиденциальный характер и подлежат защите в соответствии с законодательством Российской Федерации о защите персональных данных.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3</w:t>
      </w:r>
      <w:r w:rsidR="00F038DA">
        <w:rPr>
          <w:rFonts w:ascii="Times New Roman" w:hAnsi="Times New Roman" w:cs="Times New Roman"/>
          <w:sz w:val="28"/>
          <w:szCs w:val="28"/>
        </w:rPr>
        <w:t>3</w:t>
      </w:r>
      <w:r w:rsidRPr="0082396C">
        <w:rPr>
          <w:rFonts w:ascii="Times New Roman" w:hAnsi="Times New Roman" w:cs="Times New Roman"/>
          <w:sz w:val="28"/>
          <w:szCs w:val="28"/>
        </w:rPr>
        <w:t>. Кандидат, вправе в любое время до проведения конкурса в письменной форме отозвать свое заявление об участии в конкурсе. С момента поступления указанного заявления кандидат считается снявшим свою кандидатуру.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3</w:t>
      </w:r>
      <w:r w:rsidR="00F038DA">
        <w:rPr>
          <w:rFonts w:ascii="Times New Roman" w:hAnsi="Times New Roman" w:cs="Times New Roman"/>
          <w:sz w:val="28"/>
          <w:szCs w:val="28"/>
        </w:rPr>
        <w:t>4</w:t>
      </w:r>
      <w:r w:rsidRPr="0082396C">
        <w:rPr>
          <w:rFonts w:ascii="Times New Roman" w:hAnsi="Times New Roman" w:cs="Times New Roman"/>
          <w:sz w:val="28"/>
          <w:szCs w:val="28"/>
        </w:rPr>
        <w:t>. Конкурс на включение в кадровый резерв может проводиться с участием или без участия кандидатов, в форме конкурса документов или конкурса-испытания.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3</w:t>
      </w:r>
      <w:r w:rsidR="00F038DA">
        <w:rPr>
          <w:rFonts w:ascii="Times New Roman" w:hAnsi="Times New Roman" w:cs="Times New Roman"/>
          <w:sz w:val="28"/>
          <w:szCs w:val="28"/>
        </w:rPr>
        <w:t>5</w:t>
      </w:r>
      <w:r w:rsidRPr="0082396C">
        <w:rPr>
          <w:rFonts w:ascii="Times New Roman" w:hAnsi="Times New Roman" w:cs="Times New Roman"/>
          <w:sz w:val="28"/>
          <w:szCs w:val="28"/>
        </w:rPr>
        <w:t>. При проведении конкурса-испытания для оценки профессиональных и деловых качеств кандидатов на включение в кадровый резерв Комиссией могут применяться следующие методы: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1) тестирование;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2) анкетирование;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3) индивидуальное собеседование, в том числе путем проведения видеоконференции.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Тестирование кандидатов на включение в кадровый резерв проводится по единому перечню теоретических вопросов и в том числе по вопросам противодействия коррупции, подготовленных администрацией округа.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3</w:t>
      </w:r>
      <w:r w:rsidR="00F038DA">
        <w:rPr>
          <w:rFonts w:ascii="Times New Roman" w:hAnsi="Times New Roman" w:cs="Times New Roman"/>
          <w:sz w:val="28"/>
          <w:szCs w:val="28"/>
        </w:rPr>
        <w:t>6</w:t>
      </w:r>
      <w:r w:rsidRPr="0082396C">
        <w:rPr>
          <w:rFonts w:ascii="Times New Roman" w:hAnsi="Times New Roman" w:cs="Times New Roman"/>
          <w:sz w:val="28"/>
          <w:szCs w:val="28"/>
        </w:rPr>
        <w:t>. В результате проведения конкурса Комиссия принимает одно из решений: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1) о включении кандидата в кадровый резерв;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2) об отказе о включении кандидата в кадровый резерв.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3</w:t>
      </w:r>
      <w:r w:rsidR="00F038DA">
        <w:rPr>
          <w:rFonts w:ascii="Times New Roman" w:hAnsi="Times New Roman" w:cs="Times New Roman"/>
          <w:sz w:val="28"/>
          <w:szCs w:val="28"/>
        </w:rPr>
        <w:t>7</w:t>
      </w:r>
      <w:r w:rsidRPr="0082396C">
        <w:rPr>
          <w:rFonts w:ascii="Times New Roman" w:hAnsi="Times New Roman" w:cs="Times New Roman"/>
          <w:sz w:val="28"/>
          <w:szCs w:val="28"/>
        </w:rPr>
        <w:t>. Результаты голосования и решения Комиссии оформляются протоколом, который подписывается председателем и секретарем Комиссии.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3</w:t>
      </w:r>
      <w:r w:rsidR="00F038DA">
        <w:rPr>
          <w:rFonts w:ascii="Times New Roman" w:hAnsi="Times New Roman" w:cs="Times New Roman"/>
          <w:sz w:val="28"/>
          <w:szCs w:val="28"/>
        </w:rPr>
        <w:t>8</w:t>
      </w:r>
      <w:r w:rsidRPr="0082396C">
        <w:rPr>
          <w:rFonts w:ascii="Times New Roman" w:hAnsi="Times New Roman" w:cs="Times New Roman"/>
          <w:sz w:val="28"/>
          <w:szCs w:val="28"/>
        </w:rPr>
        <w:t>. На основании протокола Комиссии</w:t>
      </w:r>
    </w:p>
    <w:p w:rsidR="002D1B9C" w:rsidRPr="0082396C" w:rsidRDefault="003A2087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038DA">
        <w:rPr>
          <w:rFonts w:ascii="Times New Roman" w:hAnsi="Times New Roman" w:cs="Times New Roman"/>
          <w:sz w:val="28"/>
          <w:szCs w:val="28"/>
        </w:rPr>
        <w:t>9</w:t>
      </w:r>
      <w:r w:rsidR="002D1B9C" w:rsidRPr="0082396C">
        <w:rPr>
          <w:rFonts w:ascii="Times New Roman" w:hAnsi="Times New Roman" w:cs="Times New Roman"/>
          <w:sz w:val="28"/>
          <w:szCs w:val="28"/>
        </w:rPr>
        <w:t>. Кандидат, не допущенный к участию в конкурсе на включение в кадровый резерв, вправе обжаловать это решение в соответствии с законодательством Российской Федерации.</w:t>
      </w:r>
    </w:p>
    <w:p w:rsidR="002D1B9C" w:rsidRPr="0082396C" w:rsidRDefault="00F038DA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2D1B9C" w:rsidRPr="0082396C">
        <w:rPr>
          <w:rFonts w:ascii="Times New Roman" w:hAnsi="Times New Roman" w:cs="Times New Roman"/>
          <w:sz w:val="28"/>
          <w:szCs w:val="28"/>
        </w:rPr>
        <w:t>. Документы, копии документов кандидатов, не допущенных к участию в конкурсе, и кандидатов, участвовавших в конкурсе, но не признанных победителями, хранятся в соответствующих кадровых службах и могут быть возвращены кандидатам по их письменному заявлению в течение 3 лет со дня завершения конкурса и по истечении указанного срока подлежат уничтожению.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4</w:t>
      </w:r>
      <w:r w:rsidR="00F038DA">
        <w:rPr>
          <w:rFonts w:ascii="Times New Roman" w:hAnsi="Times New Roman" w:cs="Times New Roman"/>
          <w:sz w:val="28"/>
          <w:szCs w:val="28"/>
        </w:rPr>
        <w:t>1</w:t>
      </w:r>
      <w:r w:rsidRPr="0082396C">
        <w:rPr>
          <w:rFonts w:ascii="Times New Roman" w:hAnsi="Times New Roman" w:cs="Times New Roman"/>
          <w:sz w:val="28"/>
          <w:szCs w:val="28"/>
        </w:rPr>
        <w:t>. Расходы на участие в конкурсе (оплата проезда к месту проведения конкурса и обратно, найма жилого помещения, проживания, пользования услугами средств связи и другие) осуществляются кандидатами за счет собственных средств.</w:t>
      </w:r>
    </w:p>
    <w:p w:rsidR="002D1B9C" w:rsidRPr="0082396C" w:rsidRDefault="002D1B9C" w:rsidP="00255F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1B9C" w:rsidRPr="0082396C" w:rsidRDefault="002D1B9C" w:rsidP="00255F3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VI. Организация работы с кадровым</w:t>
      </w:r>
    </w:p>
    <w:p w:rsidR="002D1B9C" w:rsidRPr="0082396C" w:rsidRDefault="002D1B9C" w:rsidP="00255F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резервом муниципальной службы</w:t>
      </w:r>
    </w:p>
    <w:p w:rsidR="002D1B9C" w:rsidRPr="0082396C" w:rsidRDefault="002D1B9C" w:rsidP="00255F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4</w:t>
      </w:r>
      <w:r w:rsidR="00F038DA">
        <w:rPr>
          <w:rFonts w:ascii="Times New Roman" w:hAnsi="Times New Roman" w:cs="Times New Roman"/>
          <w:sz w:val="28"/>
          <w:szCs w:val="28"/>
        </w:rPr>
        <w:t>2</w:t>
      </w:r>
      <w:r w:rsidRPr="0082396C">
        <w:rPr>
          <w:rFonts w:ascii="Times New Roman" w:hAnsi="Times New Roman" w:cs="Times New Roman"/>
          <w:sz w:val="28"/>
          <w:szCs w:val="28"/>
        </w:rPr>
        <w:t xml:space="preserve">. Ответственность за формирование и работу с кадровым резервом </w:t>
      </w:r>
      <w:r w:rsidRPr="0082396C">
        <w:rPr>
          <w:rFonts w:ascii="Times New Roman" w:hAnsi="Times New Roman" w:cs="Times New Roman"/>
          <w:sz w:val="28"/>
          <w:szCs w:val="28"/>
        </w:rPr>
        <w:lastRenderedPageBreak/>
        <w:t>муниципальной службы возлагается на администрацию округа.</w:t>
      </w:r>
    </w:p>
    <w:p w:rsidR="002D1B9C" w:rsidRPr="0082396C" w:rsidRDefault="002D1B9C" w:rsidP="00255F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96C">
        <w:rPr>
          <w:rFonts w:ascii="Times New Roman" w:hAnsi="Times New Roman" w:cs="Times New Roman"/>
          <w:sz w:val="28"/>
          <w:szCs w:val="28"/>
        </w:rPr>
        <w:t>4</w:t>
      </w:r>
      <w:r w:rsidR="00F038DA">
        <w:rPr>
          <w:rFonts w:ascii="Times New Roman" w:hAnsi="Times New Roman" w:cs="Times New Roman"/>
          <w:sz w:val="28"/>
          <w:szCs w:val="28"/>
        </w:rPr>
        <w:t>3</w:t>
      </w:r>
      <w:r w:rsidRPr="0082396C">
        <w:rPr>
          <w:rFonts w:ascii="Times New Roman" w:hAnsi="Times New Roman" w:cs="Times New Roman"/>
          <w:sz w:val="28"/>
          <w:szCs w:val="28"/>
        </w:rPr>
        <w:t>. Отдел кадров оперативно обновляет кадровые резервы муниципальной службы, осуществляет подготовку необходимых отчетных материалов, обеспечивает улучшение качественного состава кадрового резерва муниципальной службы, организует профессиональную подготовку кандидатов, включенных в кадровый резерв муниципальной службы.</w:t>
      </w:r>
    </w:p>
    <w:p w:rsidR="002D1B9C" w:rsidRDefault="002D1B9C" w:rsidP="00255F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5F31" w:rsidRDefault="00255F31" w:rsidP="00255F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5F31" w:rsidRPr="0082396C" w:rsidRDefault="00255F31" w:rsidP="00255F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округа                                                                                           Р.Г.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B9C" w:rsidRDefault="002D1B9C" w:rsidP="00255F31">
      <w:pPr>
        <w:pStyle w:val="ConsPlusNormal"/>
        <w:jc w:val="both"/>
      </w:pPr>
    </w:p>
    <w:p w:rsidR="002D1B9C" w:rsidRDefault="002D1B9C" w:rsidP="00255F31">
      <w:pPr>
        <w:pStyle w:val="ConsPlusNormal"/>
        <w:jc w:val="both"/>
      </w:pPr>
    </w:p>
    <w:p w:rsidR="002D1B9C" w:rsidRDefault="002D1B9C">
      <w:pPr>
        <w:pStyle w:val="ConsPlusNormal"/>
        <w:jc w:val="both"/>
      </w:pPr>
    </w:p>
    <w:p w:rsidR="002D1B9C" w:rsidRDefault="002D1B9C">
      <w:pPr>
        <w:pStyle w:val="ConsPlusNormal"/>
        <w:jc w:val="both"/>
      </w:pPr>
    </w:p>
    <w:p w:rsidR="00CB3C09" w:rsidRDefault="00CB3C09">
      <w:pPr>
        <w:pStyle w:val="ConsPlusNormal"/>
        <w:jc w:val="both"/>
      </w:pPr>
    </w:p>
    <w:p w:rsidR="00CB3C09" w:rsidRDefault="00CB3C09">
      <w:pPr>
        <w:pStyle w:val="ConsPlusNormal"/>
        <w:jc w:val="both"/>
      </w:pPr>
    </w:p>
    <w:p w:rsidR="00CB3C09" w:rsidRDefault="00CB3C09">
      <w:pPr>
        <w:pStyle w:val="ConsPlusNormal"/>
        <w:jc w:val="both"/>
      </w:pPr>
    </w:p>
    <w:p w:rsidR="00CB3C09" w:rsidRDefault="00CB3C09">
      <w:pPr>
        <w:pStyle w:val="ConsPlusNormal"/>
        <w:jc w:val="both"/>
      </w:pPr>
    </w:p>
    <w:p w:rsidR="00CB3C09" w:rsidRDefault="00CB3C09">
      <w:pPr>
        <w:pStyle w:val="ConsPlusNormal"/>
        <w:jc w:val="both"/>
      </w:pPr>
    </w:p>
    <w:p w:rsidR="00CB3C09" w:rsidRDefault="00CB3C09">
      <w:pPr>
        <w:pStyle w:val="ConsPlusNormal"/>
        <w:jc w:val="both"/>
      </w:pPr>
    </w:p>
    <w:p w:rsidR="00CB3C09" w:rsidRDefault="00CB3C09">
      <w:pPr>
        <w:pStyle w:val="ConsPlusNormal"/>
        <w:jc w:val="both"/>
      </w:pPr>
    </w:p>
    <w:p w:rsidR="00CB3C09" w:rsidRDefault="00CB3C09">
      <w:pPr>
        <w:pStyle w:val="ConsPlusNormal"/>
        <w:jc w:val="both"/>
      </w:pPr>
    </w:p>
    <w:p w:rsidR="00CB3C09" w:rsidRDefault="00CB3C09">
      <w:pPr>
        <w:pStyle w:val="ConsPlusNormal"/>
        <w:jc w:val="both"/>
      </w:pPr>
    </w:p>
    <w:p w:rsidR="00CB3C09" w:rsidRDefault="00CB3C09">
      <w:pPr>
        <w:pStyle w:val="ConsPlusNormal"/>
        <w:jc w:val="both"/>
      </w:pPr>
    </w:p>
    <w:p w:rsidR="00CB3C09" w:rsidRDefault="00CB3C09">
      <w:pPr>
        <w:pStyle w:val="ConsPlusNormal"/>
        <w:jc w:val="both"/>
      </w:pPr>
    </w:p>
    <w:p w:rsidR="00CB3C09" w:rsidRDefault="00CB3C09">
      <w:pPr>
        <w:pStyle w:val="ConsPlusNormal"/>
        <w:jc w:val="both"/>
      </w:pPr>
    </w:p>
    <w:p w:rsidR="00CB3C09" w:rsidRDefault="00CB3C09">
      <w:pPr>
        <w:pStyle w:val="ConsPlusNormal"/>
        <w:jc w:val="both"/>
      </w:pPr>
    </w:p>
    <w:p w:rsidR="003A2087" w:rsidRDefault="003A2087">
      <w:pPr>
        <w:pStyle w:val="ConsPlusNormal"/>
        <w:jc w:val="both"/>
      </w:pPr>
    </w:p>
    <w:p w:rsidR="003A2087" w:rsidRDefault="003A2087">
      <w:pPr>
        <w:pStyle w:val="ConsPlusNormal"/>
        <w:jc w:val="both"/>
      </w:pPr>
    </w:p>
    <w:p w:rsidR="003A2087" w:rsidRDefault="003A2087">
      <w:pPr>
        <w:pStyle w:val="ConsPlusNormal"/>
        <w:jc w:val="both"/>
      </w:pPr>
    </w:p>
    <w:p w:rsidR="003A2087" w:rsidRDefault="003A2087">
      <w:pPr>
        <w:pStyle w:val="ConsPlusNormal"/>
        <w:jc w:val="both"/>
      </w:pPr>
    </w:p>
    <w:p w:rsidR="003A2087" w:rsidRDefault="003A2087">
      <w:pPr>
        <w:pStyle w:val="ConsPlusNormal"/>
        <w:jc w:val="both"/>
      </w:pPr>
    </w:p>
    <w:p w:rsidR="003A2087" w:rsidRDefault="003A2087">
      <w:pPr>
        <w:pStyle w:val="ConsPlusNormal"/>
        <w:jc w:val="both"/>
      </w:pPr>
    </w:p>
    <w:p w:rsidR="003A2087" w:rsidRDefault="003A2087">
      <w:pPr>
        <w:pStyle w:val="ConsPlusNormal"/>
        <w:jc w:val="both"/>
      </w:pPr>
    </w:p>
    <w:p w:rsidR="003A2087" w:rsidRDefault="003A2087">
      <w:pPr>
        <w:pStyle w:val="ConsPlusNormal"/>
        <w:jc w:val="both"/>
      </w:pPr>
    </w:p>
    <w:p w:rsidR="003A2087" w:rsidRDefault="003A2087">
      <w:pPr>
        <w:pStyle w:val="ConsPlusNormal"/>
        <w:jc w:val="both"/>
      </w:pPr>
    </w:p>
    <w:p w:rsidR="003A2087" w:rsidRDefault="003A2087">
      <w:pPr>
        <w:pStyle w:val="ConsPlusNormal"/>
        <w:jc w:val="both"/>
      </w:pPr>
    </w:p>
    <w:p w:rsidR="003A2087" w:rsidRDefault="003A2087">
      <w:pPr>
        <w:pStyle w:val="ConsPlusNormal"/>
        <w:jc w:val="both"/>
      </w:pPr>
    </w:p>
    <w:p w:rsidR="003A2087" w:rsidRDefault="003A2087">
      <w:pPr>
        <w:pStyle w:val="ConsPlusNormal"/>
        <w:jc w:val="both"/>
      </w:pPr>
    </w:p>
    <w:p w:rsidR="003A2087" w:rsidRDefault="003A2087">
      <w:pPr>
        <w:pStyle w:val="ConsPlusNormal"/>
        <w:jc w:val="both"/>
      </w:pPr>
    </w:p>
    <w:p w:rsidR="00F038DA" w:rsidRDefault="00F038DA">
      <w:pPr>
        <w:pStyle w:val="ConsPlusNormal"/>
        <w:jc w:val="both"/>
      </w:pPr>
    </w:p>
    <w:p w:rsidR="00F038DA" w:rsidRDefault="00F038DA">
      <w:pPr>
        <w:pStyle w:val="ConsPlusNormal"/>
        <w:jc w:val="both"/>
      </w:pPr>
    </w:p>
    <w:p w:rsidR="00F038DA" w:rsidRDefault="00F038DA">
      <w:pPr>
        <w:pStyle w:val="ConsPlusNormal"/>
        <w:jc w:val="both"/>
      </w:pPr>
    </w:p>
    <w:p w:rsidR="00F038DA" w:rsidRDefault="00F038DA">
      <w:pPr>
        <w:pStyle w:val="ConsPlusNormal"/>
        <w:jc w:val="both"/>
      </w:pPr>
    </w:p>
    <w:p w:rsidR="00F038DA" w:rsidRDefault="00F038DA">
      <w:pPr>
        <w:pStyle w:val="ConsPlusNormal"/>
        <w:jc w:val="both"/>
      </w:pPr>
    </w:p>
    <w:p w:rsidR="00F038DA" w:rsidRDefault="00F038DA">
      <w:pPr>
        <w:pStyle w:val="ConsPlusNormal"/>
        <w:jc w:val="both"/>
      </w:pPr>
    </w:p>
    <w:p w:rsidR="00F038DA" w:rsidRDefault="00F038DA">
      <w:pPr>
        <w:pStyle w:val="ConsPlusNormal"/>
        <w:jc w:val="both"/>
      </w:pPr>
    </w:p>
    <w:p w:rsidR="00F038DA" w:rsidRDefault="00F038DA">
      <w:pPr>
        <w:pStyle w:val="ConsPlusNormal"/>
        <w:jc w:val="both"/>
      </w:pPr>
    </w:p>
    <w:p w:rsidR="00F038DA" w:rsidRDefault="00F038DA">
      <w:pPr>
        <w:pStyle w:val="ConsPlusNormal"/>
        <w:jc w:val="both"/>
      </w:pPr>
    </w:p>
    <w:p w:rsidR="00F038DA" w:rsidRDefault="00F038DA">
      <w:pPr>
        <w:pStyle w:val="ConsPlusNormal"/>
        <w:jc w:val="both"/>
      </w:pPr>
    </w:p>
    <w:p w:rsidR="00F038DA" w:rsidRDefault="00F038DA">
      <w:pPr>
        <w:pStyle w:val="ConsPlusNormal"/>
        <w:jc w:val="both"/>
      </w:pPr>
    </w:p>
    <w:p w:rsidR="00F038DA" w:rsidRDefault="00F038DA">
      <w:pPr>
        <w:pStyle w:val="ConsPlusNormal"/>
        <w:jc w:val="both"/>
      </w:pPr>
    </w:p>
    <w:p w:rsidR="003A2087" w:rsidRDefault="003A2087">
      <w:pPr>
        <w:pStyle w:val="ConsPlusNormal"/>
        <w:jc w:val="both"/>
      </w:pPr>
    </w:p>
    <w:p w:rsidR="003A2087" w:rsidRDefault="003A2087">
      <w:pPr>
        <w:pStyle w:val="ConsPlusNormal"/>
        <w:jc w:val="both"/>
      </w:pPr>
    </w:p>
    <w:p w:rsidR="003A2087" w:rsidRDefault="003A2087">
      <w:pPr>
        <w:pStyle w:val="ConsPlusNormal"/>
        <w:jc w:val="both"/>
      </w:pPr>
    </w:p>
    <w:p w:rsidR="002D1B9C" w:rsidRPr="00CB3C09" w:rsidRDefault="002D1B9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2D1B9C" w:rsidRPr="00CB3C09" w:rsidRDefault="00CB3C09" w:rsidP="008168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81683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1683C">
        <w:rPr>
          <w:rFonts w:ascii="Times New Roman" w:hAnsi="Times New Roman" w:cs="Times New Roman"/>
          <w:sz w:val="24"/>
          <w:szCs w:val="24"/>
        </w:rPr>
        <w:t xml:space="preserve">к </w:t>
      </w:r>
      <w:r w:rsidR="002D1B9C" w:rsidRPr="00CB3C09">
        <w:rPr>
          <w:rFonts w:ascii="Times New Roman" w:hAnsi="Times New Roman" w:cs="Times New Roman"/>
          <w:sz w:val="24"/>
          <w:szCs w:val="24"/>
        </w:rPr>
        <w:t>Положению</w:t>
      </w:r>
    </w:p>
    <w:p w:rsidR="002D1B9C" w:rsidRPr="00CB3C09" w:rsidRDefault="002D1B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>о кадровом резерве для замещения</w:t>
      </w:r>
    </w:p>
    <w:p w:rsidR="002D1B9C" w:rsidRPr="00CB3C09" w:rsidRDefault="002D1B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>вакантных должностей</w:t>
      </w:r>
    </w:p>
    <w:p w:rsidR="002D1B9C" w:rsidRPr="00CB3C09" w:rsidRDefault="002D1B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>муниципальной службы</w:t>
      </w:r>
    </w:p>
    <w:p w:rsidR="002D1B9C" w:rsidRPr="00CB3C09" w:rsidRDefault="002D1B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>и руководителей</w:t>
      </w:r>
    </w:p>
    <w:p w:rsidR="002D1B9C" w:rsidRPr="00CB3C09" w:rsidRDefault="002D1B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>муниципальных унитарных предприятий,</w:t>
      </w:r>
    </w:p>
    <w:p w:rsidR="002D1B9C" w:rsidRPr="00CB3C09" w:rsidRDefault="002D1B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>муниципальных учреждений</w:t>
      </w:r>
    </w:p>
    <w:p w:rsidR="002D1B9C" w:rsidRPr="00CB3C09" w:rsidRDefault="00CB3C0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>Кунашакского муниципального</w:t>
      </w:r>
      <w:r w:rsidR="002D1B9C" w:rsidRPr="00CB3C09"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2D1B9C" w:rsidRPr="00CB3C09" w:rsidRDefault="002D1B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255F31">
        <w:rPr>
          <w:rFonts w:ascii="Times New Roman" w:hAnsi="Times New Roman" w:cs="Times New Roman"/>
          <w:sz w:val="24"/>
          <w:szCs w:val="24"/>
        </w:rPr>
        <w:t xml:space="preserve">Кунашакского муниципального </w:t>
      </w:r>
      <w:r w:rsidRPr="00CB3C09">
        <w:rPr>
          <w:rFonts w:ascii="Times New Roman" w:hAnsi="Times New Roman" w:cs="Times New Roman"/>
          <w:sz w:val="24"/>
          <w:szCs w:val="24"/>
        </w:rPr>
        <w:t>округа Челябинской области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B3C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43647">
        <w:rPr>
          <w:rFonts w:ascii="Times New Roman" w:hAnsi="Times New Roman" w:cs="Times New Roman"/>
          <w:sz w:val="24"/>
          <w:szCs w:val="24"/>
        </w:rPr>
        <w:t>_________________________</w:t>
      </w:r>
      <w:r w:rsidRPr="00CB3C0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4364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B3C09">
        <w:rPr>
          <w:rFonts w:ascii="Times New Roman" w:hAnsi="Times New Roman" w:cs="Times New Roman"/>
          <w:sz w:val="24"/>
          <w:szCs w:val="24"/>
        </w:rPr>
        <w:t xml:space="preserve"> ФИО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B3C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7436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3647">
        <w:rPr>
          <w:rFonts w:ascii="Times New Roman" w:hAnsi="Times New Roman" w:cs="Times New Roman"/>
          <w:sz w:val="24"/>
          <w:szCs w:val="24"/>
        </w:rPr>
        <w:t>Адрес:</w:t>
      </w:r>
      <w:r w:rsidRPr="00CB3C0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CB3C09">
        <w:rPr>
          <w:rFonts w:ascii="Times New Roman" w:hAnsi="Times New Roman" w:cs="Times New Roman"/>
          <w:sz w:val="24"/>
          <w:szCs w:val="24"/>
        </w:rPr>
        <w:t>___________________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B3C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gramStart"/>
      <w:r w:rsidR="00743647">
        <w:rPr>
          <w:rFonts w:ascii="Times New Roman" w:hAnsi="Times New Roman" w:cs="Times New Roman"/>
          <w:sz w:val="24"/>
          <w:szCs w:val="24"/>
        </w:rPr>
        <w:t>Телефон:</w:t>
      </w:r>
      <w:r w:rsidRPr="00CB3C0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CB3C09">
        <w:rPr>
          <w:rFonts w:ascii="Times New Roman" w:hAnsi="Times New Roman" w:cs="Times New Roman"/>
          <w:sz w:val="24"/>
          <w:szCs w:val="24"/>
        </w:rPr>
        <w:t>_________________</w:t>
      </w:r>
    </w:p>
    <w:p w:rsidR="00743647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B3C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2D1B9C" w:rsidRPr="00CB3C09" w:rsidRDefault="007436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2D1B9C" w:rsidRPr="00CB3C0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D1B9C" w:rsidRPr="00CB3C09">
        <w:rPr>
          <w:rFonts w:ascii="Times New Roman" w:hAnsi="Times New Roman" w:cs="Times New Roman"/>
          <w:sz w:val="24"/>
          <w:szCs w:val="24"/>
        </w:rPr>
        <w:t>______________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1B9C" w:rsidRPr="00CB3C09" w:rsidRDefault="002D1B9C" w:rsidP="00CB3C0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30"/>
      <w:bookmarkEnd w:id="3"/>
      <w:r w:rsidRPr="00CB3C09">
        <w:rPr>
          <w:rFonts w:ascii="Times New Roman" w:hAnsi="Times New Roman" w:cs="Times New Roman"/>
          <w:sz w:val="24"/>
          <w:szCs w:val="24"/>
        </w:rPr>
        <w:t>Заявление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1B9C" w:rsidRPr="00CB3C09" w:rsidRDefault="0081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допустить меня к участию в </w:t>
      </w:r>
      <w:r w:rsidR="002D1B9C" w:rsidRPr="00CB3C09">
        <w:rPr>
          <w:rFonts w:ascii="Times New Roman" w:hAnsi="Times New Roman" w:cs="Times New Roman"/>
          <w:sz w:val="24"/>
          <w:szCs w:val="24"/>
        </w:rPr>
        <w:t>к</w:t>
      </w:r>
      <w:r w:rsidR="003A2087">
        <w:rPr>
          <w:rFonts w:ascii="Times New Roman" w:hAnsi="Times New Roman" w:cs="Times New Roman"/>
          <w:sz w:val="24"/>
          <w:szCs w:val="24"/>
        </w:rPr>
        <w:t xml:space="preserve">онкурсе на включение в кадровый </w:t>
      </w:r>
      <w:r w:rsidR="009021D9">
        <w:rPr>
          <w:rFonts w:ascii="Times New Roman" w:hAnsi="Times New Roman" w:cs="Times New Roman"/>
          <w:sz w:val="24"/>
          <w:szCs w:val="24"/>
        </w:rPr>
        <w:t xml:space="preserve">резерв для замещения </w:t>
      </w:r>
      <w:r w:rsidR="002D1B9C" w:rsidRPr="00CB3C09">
        <w:rPr>
          <w:rFonts w:ascii="Times New Roman" w:hAnsi="Times New Roman" w:cs="Times New Roman"/>
          <w:sz w:val="24"/>
          <w:szCs w:val="24"/>
        </w:rPr>
        <w:t>должности ____________________________________________</w:t>
      </w:r>
      <w:r w:rsidR="003A2087">
        <w:rPr>
          <w:rFonts w:ascii="Times New Roman" w:hAnsi="Times New Roman" w:cs="Times New Roman"/>
          <w:sz w:val="24"/>
          <w:szCs w:val="24"/>
        </w:rPr>
        <w:t>________________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>(наименование должности муниципальной службы</w:t>
      </w:r>
      <w:r w:rsidR="003A2087">
        <w:rPr>
          <w:rFonts w:ascii="Times New Roman" w:hAnsi="Times New Roman" w:cs="Times New Roman"/>
          <w:sz w:val="24"/>
          <w:szCs w:val="24"/>
        </w:rPr>
        <w:t xml:space="preserve"> ОМС или должности руководителя </w:t>
      </w:r>
      <w:r w:rsidRPr="00CB3C09">
        <w:rPr>
          <w:rFonts w:ascii="Times New Roman" w:hAnsi="Times New Roman" w:cs="Times New Roman"/>
          <w:sz w:val="24"/>
          <w:szCs w:val="24"/>
        </w:rPr>
        <w:t>муниципальной организации)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 xml:space="preserve">    С условиями проведения оценочных процедур ознакомлен(а).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2D1B9C" w:rsidRPr="00CB3C09" w:rsidRDefault="0081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1)   согласие кандидата на обработку его </w:t>
      </w:r>
      <w:r w:rsidR="002D1B9C" w:rsidRPr="00CB3C09">
        <w:rPr>
          <w:rFonts w:ascii="Times New Roman" w:hAnsi="Times New Roman" w:cs="Times New Roman"/>
          <w:sz w:val="24"/>
          <w:szCs w:val="24"/>
        </w:rPr>
        <w:t>перс</w:t>
      </w:r>
      <w:r>
        <w:rPr>
          <w:rFonts w:ascii="Times New Roman" w:hAnsi="Times New Roman" w:cs="Times New Roman"/>
          <w:sz w:val="24"/>
          <w:szCs w:val="24"/>
        </w:rPr>
        <w:t xml:space="preserve">ональных </w:t>
      </w:r>
      <w:r w:rsidR="002D1B9C" w:rsidRPr="00CB3C09">
        <w:rPr>
          <w:rFonts w:ascii="Times New Roman" w:hAnsi="Times New Roman" w:cs="Times New Roman"/>
          <w:sz w:val="24"/>
          <w:szCs w:val="24"/>
        </w:rPr>
        <w:t>данных;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 xml:space="preserve">    2) собственноручно заполненная и подписанная анкета;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 xml:space="preserve">    3) копия паспорта;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 xml:space="preserve">    4)  копия трудовой книжки (или иных документов, подтверждающих трудовую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>(служебную) деятельность кандидата);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 xml:space="preserve">    5) копии документов об образовании (присуждении ученой степени, ученого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>звания, о повышении квалификации, если таковые имеются);</w:t>
      </w:r>
    </w:p>
    <w:p w:rsidR="002D1B9C" w:rsidRPr="00CB3C09" w:rsidRDefault="0081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6)  документ об </w:t>
      </w:r>
      <w:proofErr w:type="gramStart"/>
      <w:r w:rsidR="002D1B9C" w:rsidRPr="00CB3C09">
        <w:rPr>
          <w:rFonts w:ascii="Times New Roman" w:hAnsi="Times New Roman" w:cs="Times New Roman"/>
          <w:sz w:val="24"/>
          <w:szCs w:val="24"/>
        </w:rPr>
        <w:t>отсутствии  у</w:t>
      </w:r>
      <w:proofErr w:type="gramEnd"/>
      <w:r w:rsidR="002D1B9C" w:rsidRPr="00CB3C09">
        <w:rPr>
          <w:rFonts w:ascii="Times New Roman" w:hAnsi="Times New Roman" w:cs="Times New Roman"/>
          <w:sz w:val="24"/>
          <w:szCs w:val="24"/>
        </w:rPr>
        <w:t xml:space="preserve">  кандидатов заболеваний, препятствующих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>назначению на должность муниципальной службы;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 xml:space="preserve">    6) ___________________________ (иные документы (по желанию кандидата))</w:t>
      </w:r>
    </w:p>
    <w:p w:rsidR="002D1B9C" w:rsidRPr="00CB3C0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3C09">
        <w:rPr>
          <w:rFonts w:ascii="Times New Roman" w:hAnsi="Times New Roman" w:cs="Times New Roman"/>
          <w:sz w:val="24"/>
          <w:szCs w:val="24"/>
        </w:rPr>
        <w:t xml:space="preserve"> "____" __________20___ г. _________________________</w:t>
      </w:r>
    </w:p>
    <w:p w:rsidR="002D1B9C" w:rsidRPr="00CB3C09" w:rsidRDefault="002D1B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43647" w:rsidRDefault="007436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43647" w:rsidRDefault="007436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43647" w:rsidRDefault="007436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43647" w:rsidRDefault="007436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43647" w:rsidRDefault="007436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31CB3" w:rsidRDefault="00331C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31CB3" w:rsidRDefault="00331C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31CB3" w:rsidRDefault="00331C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31CB3" w:rsidRDefault="00331C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31CB3" w:rsidRDefault="00331C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D1B9C" w:rsidRPr="00F038DA" w:rsidRDefault="002D1B9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038D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2D1B9C" w:rsidRPr="00F038DA" w:rsidRDefault="002D1B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8DA">
        <w:rPr>
          <w:rFonts w:ascii="Times New Roman" w:hAnsi="Times New Roman" w:cs="Times New Roman"/>
          <w:sz w:val="24"/>
          <w:szCs w:val="24"/>
        </w:rPr>
        <w:t>к Положению</w:t>
      </w:r>
    </w:p>
    <w:p w:rsidR="002D1B9C" w:rsidRPr="00F038DA" w:rsidRDefault="002D1B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8DA">
        <w:rPr>
          <w:rFonts w:ascii="Times New Roman" w:hAnsi="Times New Roman" w:cs="Times New Roman"/>
          <w:sz w:val="24"/>
          <w:szCs w:val="24"/>
        </w:rPr>
        <w:t>о кадровом резерве для замещения</w:t>
      </w:r>
    </w:p>
    <w:p w:rsidR="002D1B9C" w:rsidRPr="00F038DA" w:rsidRDefault="002D1B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8DA">
        <w:rPr>
          <w:rFonts w:ascii="Times New Roman" w:hAnsi="Times New Roman" w:cs="Times New Roman"/>
          <w:sz w:val="24"/>
          <w:szCs w:val="24"/>
        </w:rPr>
        <w:t>вакантных должностей</w:t>
      </w:r>
    </w:p>
    <w:p w:rsidR="002D1B9C" w:rsidRPr="00F038DA" w:rsidRDefault="002D1B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8DA">
        <w:rPr>
          <w:rFonts w:ascii="Times New Roman" w:hAnsi="Times New Roman" w:cs="Times New Roman"/>
          <w:sz w:val="24"/>
          <w:szCs w:val="24"/>
        </w:rPr>
        <w:t>муниципальной службы</w:t>
      </w:r>
    </w:p>
    <w:p w:rsidR="002D1B9C" w:rsidRPr="00F038DA" w:rsidRDefault="002D1B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8DA">
        <w:rPr>
          <w:rFonts w:ascii="Times New Roman" w:hAnsi="Times New Roman" w:cs="Times New Roman"/>
          <w:sz w:val="24"/>
          <w:szCs w:val="24"/>
        </w:rPr>
        <w:t>и руководителей</w:t>
      </w:r>
    </w:p>
    <w:p w:rsidR="002D1B9C" w:rsidRPr="00F038DA" w:rsidRDefault="002D1B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8DA">
        <w:rPr>
          <w:rFonts w:ascii="Times New Roman" w:hAnsi="Times New Roman" w:cs="Times New Roman"/>
          <w:sz w:val="24"/>
          <w:szCs w:val="24"/>
        </w:rPr>
        <w:t>муниципальных унитарных предприятий,</w:t>
      </w:r>
    </w:p>
    <w:p w:rsidR="002D1B9C" w:rsidRPr="00F038DA" w:rsidRDefault="002D1B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38DA">
        <w:rPr>
          <w:rFonts w:ascii="Times New Roman" w:hAnsi="Times New Roman" w:cs="Times New Roman"/>
          <w:sz w:val="24"/>
          <w:szCs w:val="24"/>
        </w:rPr>
        <w:t>муниципальных учреждений</w:t>
      </w:r>
    </w:p>
    <w:p w:rsidR="002D1B9C" w:rsidRDefault="00CB3C09">
      <w:pPr>
        <w:pStyle w:val="ConsPlusNormal"/>
        <w:jc w:val="right"/>
      </w:pPr>
      <w:r w:rsidRPr="00F038DA">
        <w:rPr>
          <w:rFonts w:ascii="Times New Roman" w:hAnsi="Times New Roman" w:cs="Times New Roman"/>
          <w:sz w:val="24"/>
          <w:szCs w:val="24"/>
        </w:rPr>
        <w:t>Кунашакского муниципального</w:t>
      </w:r>
      <w:r w:rsidR="002D1B9C" w:rsidRPr="00F038DA"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2D1B9C" w:rsidRDefault="002D1B9C">
      <w:pPr>
        <w:pStyle w:val="ConsPlusNormal"/>
        <w:jc w:val="both"/>
      </w:pP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64"/>
      <w:bookmarkEnd w:id="4"/>
      <w:r w:rsidRPr="009021D9">
        <w:rPr>
          <w:rFonts w:ascii="Times New Roman" w:hAnsi="Times New Roman" w:cs="Times New Roman"/>
        </w:rPr>
        <w:t xml:space="preserve">                 </w:t>
      </w:r>
      <w:r w:rsidR="009021D9">
        <w:rPr>
          <w:rFonts w:ascii="Times New Roman" w:hAnsi="Times New Roman" w:cs="Times New Roman"/>
        </w:rPr>
        <w:t xml:space="preserve">                                        </w:t>
      </w:r>
      <w:r w:rsidRPr="009021D9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 xml:space="preserve">   Я, ____________________________________________________________________,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 xml:space="preserve">                    (фамилия, имя, отчество полностью)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Паспорт серия ________________номер ______________________________________,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 xml:space="preserve">                  (кем и когда выдан, код подразделения)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зарегистрированный по адресу ______________________________________________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2D1B9C" w:rsidRPr="0081683C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 xml:space="preserve">в     соответствии   с   </w:t>
      </w:r>
      <w:hyperlink r:id="rId10">
        <w:r w:rsidRPr="0081683C">
          <w:rPr>
            <w:rFonts w:ascii="Times New Roman" w:hAnsi="Times New Roman" w:cs="Times New Roman"/>
            <w:sz w:val="24"/>
            <w:szCs w:val="24"/>
          </w:rPr>
          <w:t>пунктом 1 части 1 статьи 6</w:t>
        </w:r>
      </w:hyperlink>
      <w:r w:rsidRPr="0081683C">
        <w:rPr>
          <w:rFonts w:ascii="Times New Roman" w:hAnsi="Times New Roman" w:cs="Times New Roman"/>
          <w:sz w:val="24"/>
          <w:szCs w:val="24"/>
        </w:rPr>
        <w:t xml:space="preserve">   и   </w:t>
      </w:r>
      <w:hyperlink r:id="rId11">
        <w:r w:rsidRPr="0081683C">
          <w:rPr>
            <w:rFonts w:ascii="Times New Roman" w:hAnsi="Times New Roman" w:cs="Times New Roman"/>
            <w:sz w:val="24"/>
            <w:szCs w:val="24"/>
          </w:rPr>
          <w:t>частью 4 статьи 9</w:t>
        </w:r>
      </w:hyperlink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Федерального закона от 27.07.2006 N 152-ФЗ "О персональных данных" (далее -</w:t>
      </w:r>
    </w:p>
    <w:p w:rsidR="002D1B9C" w:rsidRPr="009021D9" w:rsidRDefault="0081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2006 г.  N 152-ФЗ), свободно, </w:t>
      </w:r>
      <w:r w:rsidR="002D1B9C" w:rsidRPr="009021D9">
        <w:rPr>
          <w:rFonts w:ascii="Times New Roman" w:hAnsi="Times New Roman" w:cs="Times New Roman"/>
          <w:sz w:val="24"/>
          <w:szCs w:val="24"/>
        </w:rPr>
        <w:t>своей волей и в своем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интересе ________________</w:t>
      </w:r>
      <w:r w:rsidR="0081683C">
        <w:rPr>
          <w:rFonts w:ascii="Times New Roman" w:hAnsi="Times New Roman" w:cs="Times New Roman"/>
          <w:sz w:val="24"/>
          <w:szCs w:val="24"/>
        </w:rPr>
        <w:t xml:space="preserve">_______________ уполномоченным должностным </w:t>
      </w:r>
      <w:r w:rsidRPr="009021D9">
        <w:rPr>
          <w:rFonts w:ascii="Times New Roman" w:hAnsi="Times New Roman" w:cs="Times New Roman"/>
          <w:sz w:val="24"/>
          <w:szCs w:val="24"/>
        </w:rPr>
        <w:t>лицам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 xml:space="preserve">          (даю согласие/не даю согласие)</w:t>
      </w:r>
    </w:p>
    <w:p w:rsidR="00CB3C09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CB3C09" w:rsidRPr="009021D9">
        <w:rPr>
          <w:rFonts w:ascii="Times New Roman" w:hAnsi="Times New Roman" w:cs="Times New Roman"/>
          <w:sz w:val="24"/>
          <w:szCs w:val="24"/>
        </w:rPr>
        <w:t>Кунашакского</w:t>
      </w:r>
      <w:proofErr w:type="spellEnd"/>
      <w:r w:rsidR="00CB3C09" w:rsidRPr="009021D9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81683C">
        <w:rPr>
          <w:rFonts w:ascii="Times New Roman" w:hAnsi="Times New Roman" w:cs="Times New Roman"/>
          <w:sz w:val="24"/>
          <w:szCs w:val="24"/>
        </w:rPr>
        <w:t xml:space="preserve"> </w:t>
      </w:r>
      <w:r w:rsidRPr="009021D9">
        <w:rPr>
          <w:rFonts w:ascii="Times New Roman" w:hAnsi="Times New Roman" w:cs="Times New Roman"/>
          <w:sz w:val="24"/>
          <w:szCs w:val="24"/>
        </w:rPr>
        <w:t>округ</w:t>
      </w:r>
      <w:r w:rsidR="00CB3C09" w:rsidRPr="009021D9">
        <w:rPr>
          <w:rFonts w:ascii="Times New Roman" w:hAnsi="Times New Roman" w:cs="Times New Roman"/>
          <w:sz w:val="24"/>
          <w:szCs w:val="24"/>
        </w:rPr>
        <w:t xml:space="preserve">а Челябинской области </w:t>
      </w:r>
    </w:p>
    <w:p w:rsidR="002D1B9C" w:rsidRPr="009021D9" w:rsidRDefault="00CB3C09" w:rsidP="00B92D88">
      <w:pPr>
        <w:pStyle w:val="ConsPlusNonformat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(далее -  администрация)</w:t>
      </w:r>
      <w:r w:rsidR="002D1B9C" w:rsidRPr="009021D9">
        <w:rPr>
          <w:rFonts w:ascii="Times New Roman" w:hAnsi="Times New Roman" w:cs="Times New Roman"/>
          <w:sz w:val="24"/>
          <w:szCs w:val="24"/>
        </w:rPr>
        <w:t>,  адрес местонахождения: 456</w:t>
      </w:r>
      <w:r w:rsidRPr="009021D9">
        <w:rPr>
          <w:rFonts w:ascii="Times New Roman" w:hAnsi="Times New Roman" w:cs="Times New Roman"/>
          <w:sz w:val="24"/>
          <w:szCs w:val="24"/>
        </w:rPr>
        <w:t>730</w:t>
      </w:r>
      <w:r w:rsidR="002D1B9C" w:rsidRPr="009021D9">
        <w:rPr>
          <w:rFonts w:ascii="Times New Roman" w:hAnsi="Times New Roman" w:cs="Times New Roman"/>
          <w:sz w:val="24"/>
          <w:szCs w:val="24"/>
        </w:rPr>
        <w:t>,</w:t>
      </w:r>
      <w:r w:rsidRPr="009021D9">
        <w:rPr>
          <w:rFonts w:ascii="Times New Roman" w:hAnsi="Times New Roman" w:cs="Times New Roman"/>
          <w:sz w:val="24"/>
          <w:szCs w:val="24"/>
        </w:rPr>
        <w:t xml:space="preserve"> </w:t>
      </w:r>
      <w:r w:rsidR="002D1B9C" w:rsidRPr="009021D9">
        <w:rPr>
          <w:rFonts w:ascii="Times New Roman" w:hAnsi="Times New Roman" w:cs="Times New Roman"/>
          <w:sz w:val="24"/>
          <w:szCs w:val="24"/>
        </w:rPr>
        <w:t xml:space="preserve">Челябинская  область,  </w:t>
      </w:r>
      <w:r w:rsidRPr="009021D9">
        <w:rPr>
          <w:rFonts w:ascii="Times New Roman" w:hAnsi="Times New Roman" w:cs="Times New Roman"/>
          <w:sz w:val="24"/>
          <w:szCs w:val="24"/>
        </w:rPr>
        <w:t>Кунашакский округ</w:t>
      </w:r>
      <w:r w:rsidR="002D1B9C" w:rsidRPr="009021D9">
        <w:rPr>
          <w:rFonts w:ascii="Times New Roman" w:hAnsi="Times New Roman" w:cs="Times New Roman"/>
          <w:sz w:val="24"/>
          <w:szCs w:val="24"/>
        </w:rPr>
        <w:t xml:space="preserve">,  </w:t>
      </w:r>
      <w:r w:rsidRPr="009021D9">
        <w:rPr>
          <w:rFonts w:ascii="Times New Roman" w:hAnsi="Times New Roman" w:cs="Times New Roman"/>
          <w:sz w:val="24"/>
          <w:szCs w:val="24"/>
        </w:rPr>
        <w:t xml:space="preserve">с.Кунашак, </w:t>
      </w:r>
      <w:r w:rsidR="002D1B9C" w:rsidRPr="009021D9">
        <w:rPr>
          <w:rFonts w:ascii="Times New Roman" w:hAnsi="Times New Roman" w:cs="Times New Roman"/>
          <w:sz w:val="24"/>
          <w:szCs w:val="24"/>
        </w:rPr>
        <w:t xml:space="preserve">ул. Ленина, д. </w:t>
      </w:r>
      <w:r w:rsidRPr="009021D9">
        <w:rPr>
          <w:rFonts w:ascii="Times New Roman" w:hAnsi="Times New Roman" w:cs="Times New Roman"/>
          <w:sz w:val="24"/>
          <w:szCs w:val="24"/>
        </w:rPr>
        <w:t>103</w:t>
      </w:r>
      <w:r w:rsidR="002D1B9C" w:rsidRPr="009021D9">
        <w:rPr>
          <w:rFonts w:ascii="Times New Roman" w:hAnsi="Times New Roman" w:cs="Times New Roman"/>
          <w:sz w:val="24"/>
          <w:szCs w:val="24"/>
        </w:rPr>
        <w:t>, на обработку (любое</w:t>
      </w:r>
      <w:r w:rsidRPr="009021D9">
        <w:rPr>
          <w:rFonts w:ascii="Times New Roman" w:hAnsi="Times New Roman" w:cs="Times New Roman"/>
          <w:sz w:val="24"/>
          <w:szCs w:val="24"/>
        </w:rPr>
        <w:t xml:space="preserve"> </w:t>
      </w:r>
      <w:r w:rsidR="002D1B9C" w:rsidRPr="009021D9">
        <w:rPr>
          <w:rFonts w:ascii="Times New Roman" w:hAnsi="Times New Roman" w:cs="Times New Roman"/>
          <w:sz w:val="24"/>
          <w:szCs w:val="24"/>
        </w:rPr>
        <w:t>действие  (операцию)  или  совокупность  действий (операций), сове</w:t>
      </w:r>
      <w:r w:rsidRPr="009021D9">
        <w:rPr>
          <w:rFonts w:ascii="Times New Roman" w:hAnsi="Times New Roman" w:cs="Times New Roman"/>
          <w:sz w:val="24"/>
          <w:szCs w:val="24"/>
        </w:rPr>
        <w:t xml:space="preserve">ршаемых с </w:t>
      </w:r>
      <w:r w:rsidR="002D1B9C" w:rsidRPr="009021D9">
        <w:rPr>
          <w:rFonts w:ascii="Times New Roman" w:hAnsi="Times New Roman" w:cs="Times New Roman"/>
          <w:sz w:val="24"/>
          <w:szCs w:val="24"/>
        </w:rPr>
        <w:t>использованием  средств  автоматизации или б</w:t>
      </w:r>
      <w:r w:rsidRPr="009021D9">
        <w:rPr>
          <w:rFonts w:ascii="Times New Roman" w:hAnsi="Times New Roman" w:cs="Times New Roman"/>
          <w:sz w:val="24"/>
          <w:szCs w:val="24"/>
        </w:rPr>
        <w:t xml:space="preserve">ез использования таких средств, </w:t>
      </w:r>
      <w:r w:rsidR="002D1B9C" w:rsidRPr="009021D9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</w:t>
      </w:r>
      <w:r w:rsidRPr="009021D9">
        <w:rPr>
          <w:rFonts w:ascii="Times New Roman" w:hAnsi="Times New Roman" w:cs="Times New Roman"/>
          <w:sz w:val="24"/>
          <w:szCs w:val="24"/>
        </w:rPr>
        <w:t xml:space="preserve">копление,  хранение,  уточнение </w:t>
      </w:r>
      <w:r w:rsidR="002D1B9C" w:rsidRPr="009021D9">
        <w:rPr>
          <w:rFonts w:ascii="Times New Roman" w:hAnsi="Times New Roman" w:cs="Times New Roman"/>
          <w:sz w:val="24"/>
          <w:szCs w:val="24"/>
        </w:rPr>
        <w:t xml:space="preserve">(обновление,    изменение),   извлечение,   </w:t>
      </w:r>
      <w:r w:rsidRPr="009021D9">
        <w:rPr>
          <w:rFonts w:ascii="Times New Roman" w:hAnsi="Times New Roman" w:cs="Times New Roman"/>
          <w:sz w:val="24"/>
          <w:szCs w:val="24"/>
        </w:rPr>
        <w:t xml:space="preserve">использование,   обезличивание, </w:t>
      </w:r>
      <w:r w:rsidR="002D1B9C" w:rsidRPr="009021D9">
        <w:rPr>
          <w:rFonts w:ascii="Times New Roman" w:hAnsi="Times New Roman" w:cs="Times New Roman"/>
          <w:sz w:val="24"/>
          <w:szCs w:val="24"/>
        </w:rPr>
        <w:t>блокирование, удаление, уничтожение) следующих персональных данных: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фамилия, имя, отчество (при наличии), число, месяц, год </w:t>
      </w:r>
      <w:r w:rsidR="002D1B9C" w:rsidRPr="009021D9">
        <w:rPr>
          <w:rFonts w:ascii="Times New Roman" w:hAnsi="Times New Roman" w:cs="Times New Roman"/>
          <w:sz w:val="24"/>
          <w:szCs w:val="24"/>
        </w:rPr>
        <w:t>и место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рождения, гражданство;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прежние фамилия, имя, отчество, </w:t>
      </w:r>
      <w:r w:rsidR="002D1B9C" w:rsidRPr="009021D9">
        <w:rPr>
          <w:rFonts w:ascii="Times New Roman" w:hAnsi="Times New Roman" w:cs="Times New Roman"/>
          <w:sz w:val="24"/>
          <w:szCs w:val="24"/>
        </w:rPr>
        <w:t>число, месяц, год и место рождения,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гражданство и причина изменения (в случае изменения);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образование </w:t>
      </w:r>
      <w:r w:rsidR="002D1B9C" w:rsidRPr="009021D9">
        <w:rPr>
          <w:rFonts w:ascii="Times New Roman" w:hAnsi="Times New Roman" w:cs="Times New Roman"/>
          <w:sz w:val="24"/>
          <w:szCs w:val="24"/>
        </w:rPr>
        <w:t>(когда и какие образовательные, научные и иные организации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закончил(а), реквизиты </w:t>
      </w:r>
      <w:r w:rsidR="002D1B9C" w:rsidRPr="009021D9">
        <w:rPr>
          <w:rFonts w:ascii="Times New Roman" w:hAnsi="Times New Roman" w:cs="Times New Roman"/>
          <w:sz w:val="24"/>
          <w:szCs w:val="24"/>
        </w:rPr>
        <w:t>дипломов, направление подготовки или специальность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по диплому, квалификация по диплому);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послевузовское </w:t>
      </w:r>
      <w:r w:rsidR="002D1B9C" w:rsidRPr="009021D9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 xml:space="preserve">фессиональное </w:t>
      </w:r>
      <w:r w:rsidR="002D1B9C" w:rsidRPr="009021D9">
        <w:rPr>
          <w:rFonts w:ascii="Times New Roman" w:hAnsi="Times New Roman" w:cs="Times New Roman"/>
          <w:sz w:val="24"/>
          <w:szCs w:val="24"/>
        </w:rPr>
        <w:t>образование, повышение квалификации и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(или) </w:t>
      </w:r>
      <w:r w:rsidR="002D1B9C" w:rsidRPr="009021D9">
        <w:rPr>
          <w:rFonts w:ascii="Times New Roman" w:hAnsi="Times New Roman" w:cs="Times New Roman"/>
          <w:sz w:val="24"/>
          <w:szCs w:val="24"/>
        </w:rPr>
        <w:t>проф</w:t>
      </w:r>
      <w:r>
        <w:rPr>
          <w:rFonts w:ascii="Times New Roman" w:hAnsi="Times New Roman" w:cs="Times New Roman"/>
          <w:sz w:val="24"/>
          <w:szCs w:val="24"/>
        </w:rPr>
        <w:t xml:space="preserve">ессиональная   переподготовка (наименование </w:t>
      </w:r>
      <w:r w:rsidR="002D1B9C" w:rsidRPr="009021D9">
        <w:rPr>
          <w:rFonts w:ascii="Times New Roman" w:hAnsi="Times New Roman" w:cs="Times New Roman"/>
          <w:sz w:val="24"/>
          <w:szCs w:val="24"/>
        </w:rPr>
        <w:t>образовательной,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научной или иной организации, год окончания), ученая степень, ученое звание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(когда присвоены, реквизиты дипломов, аттестатов);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классный чин федеральной государственной </w:t>
      </w:r>
      <w:r w:rsidR="002D1B9C" w:rsidRPr="009021D9">
        <w:rPr>
          <w:rFonts w:ascii="Times New Roman" w:hAnsi="Times New Roman" w:cs="Times New Roman"/>
          <w:sz w:val="24"/>
          <w:szCs w:val="24"/>
        </w:rPr>
        <w:t>гражданской службы и (или)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гражданской службы субъекта Российской Федерации </w:t>
      </w:r>
      <w:r w:rsidR="002D1B9C" w:rsidRPr="009021D9">
        <w:rPr>
          <w:rFonts w:ascii="Times New Roman" w:hAnsi="Times New Roman" w:cs="Times New Roman"/>
          <w:sz w:val="24"/>
          <w:szCs w:val="24"/>
        </w:rPr>
        <w:t>и (или) муниципальной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службы, дипломатический ранг, воинское и (или) специальное звание, классный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чин правоохранительной службы (кем и когда присвоены);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lastRenderedPageBreak/>
        <w:t xml:space="preserve">    владение иностранными языками и языками народов Российской Федерации,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степень владения; выполняемая работа </w:t>
      </w:r>
      <w:r w:rsidR="002D1B9C" w:rsidRPr="009021D9">
        <w:rPr>
          <w:rFonts w:ascii="Times New Roman" w:hAnsi="Times New Roman" w:cs="Times New Roman"/>
          <w:sz w:val="24"/>
          <w:szCs w:val="24"/>
        </w:rPr>
        <w:t>с начала трудовой деятельности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(включая   государственную   слу</w:t>
      </w:r>
      <w:r w:rsidR="0081683C">
        <w:rPr>
          <w:rFonts w:ascii="Times New Roman" w:hAnsi="Times New Roman" w:cs="Times New Roman"/>
          <w:sz w:val="24"/>
          <w:szCs w:val="24"/>
        </w:rPr>
        <w:t xml:space="preserve">жбу   Российской   Федерации, </w:t>
      </w:r>
      <w:r w:rsidRPr="009021D9">
        <w:rPr>
          <w:rFonts w:ascii="Times New Roman" w:hAnsi="Times New Roman" w:cs="Times New Roman"/>
          <w:sz w:val="24"/>
          <w:szCs w:val="24"/>
        </w:rPr>
        <w:t>работу   по</w:t>
      </w:r>
    </w:p>
    <w:p w:rsidR="002D1B9C" w:rsidRPr="009021D9" w:rsidRDefault="009021D9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совместительству, </w:t>
      </w:r>
      <w:r w:rsidR="0081683C">
        <w:rPr>
          <w:rFonts w:ascii="Times New Roman" w:hAnsi="Times New Roman" w:cs="Times New Roman"/>
          <w:sz w:val="24"/>
          <w:szCs w:val="24"/>
        </w:rPr>
        <w:t xml:space="preserve">предпринимательскую деятельность) </w:t>
      </w:r>
      <w:r w:rsidR="002D1B9C" w:rsidRPr="009021D9">
        <w:rPr>
          <w:rFonts w:ascii="Times New Roman" w:hAnsi="Times New Roman" w:cs="Times New Roman"/>
          <w:sz w:val="24"/>
          <w:szCs w:val="24"/>
        </w:rPr>
        <w:t>и реквизиты трудовой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книжки и вкладышей к ней (при наличии);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государственные </w:t>
      </w:r>
      <w:r w:rsidR="002D1B9C" w:rsidRPr="009021D9">
        <w:rPr>
          <w:rFonts w:ascii="Times New Roman" w:hAnsi="Times New Roman" w:cs="Times New Roman"/>
          <w:sz w:val="24"/>
          <w:szCs w:val="24"/>
        </w:rPr>
        <w:t>награды, иные награды и знаки отличия (кем награжден и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когда);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семейное положение, состав семьи, степень </w:t>
      </w:r>
      <w:r w:rsidR="002D1B9C" w:rsidRPr="009021D9">
        <w:rPr>
          <w:rFonts w:ascii="Times New Roman" w:hAnsi="Times New Roman" w:cs="Times New Roman"/>
          <w:sz w:val="24"/>
          <w:szCs w:val="24"/>
        </w:rPr>
        <w:t>родства, фамилии, имена,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отчества (при наличии), даты рождения, места </w:t>
      </w:r>
      <w:r w:rsidR="002D1B9C" w:rsidRPr="009021D9">
        <w:rPr>
          <w:rFonts w:ascii="Times New Roman" w:hAnsi="Times New Roman" w:cs="Times New Roman"/>
          <w:sz w:val="24"/>
          <w:szCs w:val="24"/>
        </w:rPr>
        <w:t>рождения, места работы и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домашние   адреса </w:t>
      </w:r>
      <w:r w:rsidR="002D1B9C" w:rsidRPr="009021D9">
        <w:rPr>
          <w:rFonts w:ascii="Times New Roman" w:hAnsi="Times New Roman" w:cs="Times New Roman"/>
          <w:sz w:val="24"/>
          <w:szCs w:val="24"/>
        </w:rPr>
        <w:t xml:space="preserve">(регистрации   </w:t>
      </w:r>
      <w:r>
        <w:rPr>
          <w:rFonts w:ascii="Times New Roman" w:hAnsi="Times New Roman" w:cs="Times New Roman"/>
          <w:sz w:val="24"/>
          <w:szCs w:val="24"/>
        </w:rPr>
        <w:t xml:space="preserve">и   фактического   проживания) </w:t>
      </w:r>
      <w:r w:rsidR="002D1B9C" w:rsidRPr="009021D9">
        <w:rPr>
          <w:rFonts w:ascii="Times New Roman" w:hAnsi="Times New Roman" w:cs="Times New Roman"/>
          <w:sz w:val="24"/>
          <w:szCs w:val="24"/>
        </w:rPr>
        <w:t>близких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родственников (отца, матери, братьев, сестер и детей), а также мужа (жены),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в том числе бывших;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 xml:space="preserve">    реквизиты паспорта гражданина Российской Федерации (серия, номер, кем и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когда выдан);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реквизиты паспорта гражданина Российской </w:t>
      </w:r>
      <w:r w:rsidR="002D1B9C" w:rsidRPr="009021D9">
        <w:rPr>
          <w:rFonts w:ascii="Times New Roman" w:hAnsi="Times New Roman" w:cs="Times New Roman"/>
          <w:sz w:val="24"/>
          <w:szCs w:val="24"/>
        </w:rPr>
        <w:t>Федерации, удостоверяющего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личность </w:t>
      </w:r>
      <w:r w:rsidR="002D1B9C" w:rsidRPr="009021D9">
        <w:rPr>
          <w:rFonts w:ascii="Times New Roman" w:hAnsi="Times New Roman" w:cs="Times New Roman"/>
          <w:sz w:val="24"/>
          <w:szCs w:val="24"/>
        </w:rPr>
        <w:t>гражданина Российской Федерации за пределами Российской Федерации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(серия, номер, кем и когда выдан);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пребывание за границей Российской Федерации (когда, где, </w:t>
      </w:r>
      <w:r w:rsidR="002D1B9C" w:rsidRPr="009021D9">
        <w:rPr>
          <w:rFonts w:ascii="Times New Roman" w:hAnsi="Times New Roman" w:cs="Times New Roman"/>
          <w:sz w:val="24"/>
          <w:szCs w:val="24"/>
        </w:rPr>
        <w:t>с какой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целью);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близкие родственники </w:t>
      </w:r>
      <w:r w:rsidR="002D1B9C" w:rsidRPr="009021D9">
        <w:rPr>
          <w:rFonts w:ascii="Times New Roman" w:hAnsi="Times New Roman" w:cs="Times New Roman"/>
          <w:sz w:val="24"/>
          <w:szCs w:val="24"/>
        </w:rPr>
        <w:t>(отец, мать, братья, сестры и дети), а также муж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 xml:space="preserve">(жена), </w:t>
      </w:r>
      <w:r w:rsidR="0081683C">
        <w:rPr>
          <w:rFonts w:ascii="Times New Roman" w:hAnsi="Times New Roman" w:cs="Times New Roman"/>
          <w:sz w:val="24"/>
          <w:szCs w:val="24"/>
        </w:rPr>
        <w:t xml:space="preserve">в том числе бывшие, постоянно </w:t>
      </w:r>
      <w:r w:rsidRPr="009021D9">
        <w:rPr>
          <w:rFonts w:ascii="Times New Roman" w:hAnsi="Times New Roman" w:cs="Times New Roman"/>
          <w:sz w:val="24"/>
          <w:szCs w:val="24"/>
        </w:rPr>
        <w:t>проживающие за границей и (или)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оформляющие документы для </w:t>
      </w:r>
      <w:r w:rsidR="002D1B9C" w:rsidRPr="009021D9">
        <w:rPr>
          <w:rFonts w:ascii="Times New Roman" w:hAnsi="Times New Roman" w:cs="Times New Roman"/>
          <w:sz w:val="24"/>
          <w:szCs w:val="24"/>
        </w:rPr>
        <w:t>выезда на постоянное место жительства в другое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государство (фамилия, имя, отчество (при наличии), с </w:t>
      </w:r>
      <w:r w:rsidR="00B92D88">
        <w:rPr>
          <w:rFonts w:ascii="Times New Roman" w:hAnsi="Times New Roman" w:cs="Times New Roman"/>
          <w:sz w:val="24"/>
          <w:szCs w:val="24"/>
        </w:rPr>
        <w:t xml:space="preserve">какого </w:t>
      </w:r>
      <w:bookmarkStart w:id="5" w:name="_GoBack"/>
      <w:bookmarkEnd w:id="5"/>
      <w:r w:rsidR="002D1B9C" w:rsidRPr="009021D9">
        <w:rPr>
          <w:rFonts w:ascii="Times New Roman" w:hAnsi="Times New Roman" w:cs="Times New Roman"/>
          <w:sz w:val="24"/>
          <w:szCs w:val="24"/>
        </w:rPr>
        <w:t>времени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проживают за границей);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адрес </w:t>
      </w:r>
      <w:r w:rsidR="002D1B9C" w:rsidRPr="009021D9">
        <w:rPr>
          <w:rFonts w:ascii="Times New Roman" w:hAnsi="Times New Roman" w:cs="Times New Roman"/>
          <w:sz w:val="24"/>
          <w:szCs w:val="24"/>
        </w:rPr>
        <w:t>и дата регистрации по месту жительства (месту пребывания); адрес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фактического проживания;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номер телефона, адрес </w:t>
      </w:r>
      <w:r w:rsidR="002D1B9C" w:rsidRPr="009021D9">
        <w:rPr>
          <w:rFonts w:ascii="Times New Roman" w:hAnsi="Times New Roman" w:cs="Times New Roman"/>
          <w:sz w:val="24"/>
          <w:szCs w:val="24"/>
        </w:rPr>
        <w:t>личной электронной почты или сведения о других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способах связи;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отношение к воинской обязанности; сведения </w:t>
      </w:r>
      <w:r w:rsidR="002D1B9C" w:rsidRPr="009021D9">
        <w:rPr>
          <w:rFonts w:ascii="Times New Roman" w:hAnsi="Times New Roman" w:cs="Times New Roman"/>
          <w:sz w:val="24"/>
          <w:szCs w:val="24"/>
        </w:rPr>
        <w:t>по воинскому учету (для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граждан, </w:t>
      </w:r>
      <w:r w:rsidR="002D1B9C" w:rsidRPr="009021D9">
        <w:rPr>
          <w:rFonts w:ascii="Times New Roman" w:hAnsi="Times New Roman" w:cs="Times New Roman"/>
          <w:sz w:val="24"/>
          <w:szCs w:val="24"/>
        </w:rPr>
        <w:t>пребывающих</w:t>
      </w:r>
      <w:r>
        <w:rPr>
          <w:rFonts w:ascii="Times New Roman" w:hAnsi="Times New Roman" w:cs="Times New Roman"/>
          <w:sz w:val="24"/>
          <w:szCs w:val="24"/>
        </w:rPr>
        <w:t xml:space="preserve"> в запасе, и лиц, подлежащих призыву </w:t>
      </w:r>
      <w:r w:rsidR="002D1B9C" w:rsidRPr="009021D9">
        <w:rPr>
          <w:rFonts w:ascii="Times New Roman" w:hAnsi="Times New Roman" w:cs="Times New Roman"/>
          <w:sz w:val="24"/>
          <w:szCs w:val="24"/>
        </w:rPr>
        <w:t>на военную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службу);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допуск к</w:t>
      </w:r>
      <w:r w:rsidR="002D1B9C" w:rsidRPr="009021D9">
        <w:rPr>
          <w:rFonts w:ascii="Times New Roman" w:hAnsi="Times New Roman" w:cs="Times New Roman"/>
          <w:sz w:val="24"/>
          <w:szCs w:val="24"/>
        </w:rPr>
        <w:t xml:space="preserve"> государственной тайне, оформленный за период работы, службы,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учебы (форма, номер и дата);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 xml:space="preserve">    идентификационный номер налогоплательщика;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номер страхового </w:t>
      </w:r>
      <w:r w:rsidR="002D1B9C" w:rsidRPr="009021D9">
        <w:rPr>
          <w:rFonts w:ascii="Times New Roman" w:hAnsi="Times New Roman" w:cs="Times New Roman"/>
          <w:sz w:val="24"/>
          <w:szCs w:val="24"/>
        </w:rPr>
        <w:t>свидетельства обязательного пенсионного страхования;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фотография, которая используется администрацией для </w:t>
      </w:r>
      <w:r w:rsidR="00B4244B">
        <w:rPr>
          <w:rFonts w:ascii="Times New Roman" w:hAnsi="Times New Roman" w:cs="Times New Roman"/>
          <w:sz w:val="24"/>
          <w:szCs w:val="24"/>
        </w:rPr>
        <w:t xml:space="preserve">установления </w:t>
      </w:r>
      <w:r w:rsidR="002D1B9C" w:rsidRPr="009021D9">
        <w:rPr>
          <w:rFonts w:ascii="Times New Roman" w:hAnsi="Times New Roman" w:cs="Times New Roman"/>
          <w:sz w:val="24"/>
          <w:szCs w:val="24"/>
        </w:rPr>
        <w:t>моей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личности;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 xml:space="preserve">    личная подпись;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другие сведения, отнесенные к персональным </w:t>
      </w:r>
      <w:r w:rsidR="002D1B9C" w:rsidRPr="009021D9">
        <w:rPr>
          <w:rFonts w:ascii="Times New Roman" w:hAnsi="Times New Roman" w:cs="Times New Roman"/>
          <w:sz w:val="24"/>
          <w:szCs w:val="24"/>
        </w:rPr>
        <w:t>данным в соответствии с</w:t>
      </w:r>
    </w:p>
    <w:p w:rsidR="002D1B9C" w:rsidRPr="009021D9" w:rsidRDefault="0081683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</w:t>
      </w:r>
      <w:r w:rsidR="002D1B9C" w:rsidRPr="009021D9">
        <w:rPr>
          <w:rFonts w:ascii="Times New Roman" w:hAnsi="Times New Roman" w:cs="Times New Roman"/>
          <w:sz w:val="24"/>
          <w:szCs w:val="24"/>
        </w:rPr>
        <w:t>Федерац</w:t>
      </w:r>
      <w:r>
        <w:rPr>
          <w:rFonts w:ascii="Times New Roman" w:hAnsi="Times New Roman" w:cs="Times New Roman"/>
          <w:sz w:val="24"/>
          <w:szCs w:val="24"/>
        </w:rPr>
        <w:t xml:space="preserve">ии, </w:t>
      </w:r>
      <w:r w:rsidR="00B4244B">
        <w:rPr>
          <w:rFonts w:ascii="Times New Roman" w:hAnsi="Times New Roman" w:cs="Times New Roman"/>
          <w:sz w:val="24"/>
          <w:szCs w:val="24"/>
        </w:rPr>
        <w:t xml:space="preserve">которые я </w:t>
      </w:r>
      <w:r w:rsidR="002D1B9C" w:rsidRPr="009021D9">
        <w:rPr>
          <w:rFonts w:ascii="Times New Roman" w:hAnsi="Times New Roman" w:cs="Times New Roman"/>
          <w:sz w:val="24"/>
          <w:szCs w:val="24"/>
        </w:rPr>
        <w:t>добровольно сообщу о</w:t>
      </w:r>
    </w:p>
    <w:p w:rsidR="002D1B9C" w:rsidRPr="009021D9" w:rsidRDefault="002D1B9C" w:rsidP="00B92D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себе.</w:t>
      </w:r>
    </w:p>
    <w:p w:rsidR="002D1B9C" w:rsidRPr="009021D9" w:rsidRDefault="00B424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Вышеуказанные персональные данные </w:t>
      </w:r>
      <w:r w:rsidR="002D1B9C" w:rsidRPr="009021D9">
        <w:rPr>
          <w:rFonts w:ascii="Times New Roman" w:hAnsi="Times New Roman" w:cs="Times New Roman"/>
          <w:sz w:val="24"/>
          <w:szCs w:val="24"/>
        </w:rPr>
        <w:t>предоставляю для обработки в целях</w:t>
      </w:r>
    </w:p>
    <w:p w:rsidR="002D1B9C" w:rsidRPr="009021D9" w:rsidRDefault="00B424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обеспечения   соблюдения   в отношении меня </w:t>
      </w:r>
      <w:r w:rsidR="002D1B9C" w:rsidRPr="009021D9">
        <w:rPr>
          <w:rFonts w:ascii="Times New Roman" w:hAnsi="Times New Roman" w:cs="Times New Roman"/>
          <w:sz w:val="24"/>
          <w:szCs w:val="24"/>
        </w:rPr>
        <w:t>законодательства Российской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Федерации в сфере отношений, связанных с участием в конкурсе на включение в</w:t>
      </w:r>
    </w:p>
    <w:p w:rsidR="002D1B9C" w:rsidRPr="009021D9" w:rsidRDefault="00B424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кадровый </w:t>
      </w:r>
      <w:r w:rsidR="002D1B9C" w:rsidRPr="009021D9">
        <w:rPr>
          <w:rFonts w:ascii="Times New Roman" w:hAnsi="Times New Roman" w:cs="Times New Roman"/>
          <w:sz w:val="24"/>
          <w:szCs w:val="24"/>
        </w:rPr>
        <w:t>резерв администрации в случаях, установленных законодательством о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государственной</w:t>
      </w:r>
      <w:r w:rsidR="003A2087" w:rsidRPr="009021D9">
        <w:rPr>
          <w:rFonts w:ascii="Times New Roman" w:hAnsi="Times New Roman" w:cs="Times New Roman"/>
          <w:sz w:val="24"/>
          <w:szCs w:val="24"/>
        </w:rPr>
        <w:t>,</w:t>
      </w:r>
      <w:r w:rsidR="00B4244B">
        <w:rPr>
          <w:rFonts w:ascii="Times New Roman" w:hAnsi="Times New Roman" w:cs="Times New Roman"/>
          <w:sz w:val="24"/>
          <w:szCs w:val="24"/>
        </w:rPr>
        <w:t xml:space="preserve"> муниципальной   службе, </w:t>
      </w:r>
      <w:r w:rsidRPr="009021D9">
        <w:rPr>
          <w:rFonts w:ascii="Times New Roman" w:hAnsi="Times New Roman" w:cs="Times New Roman"/>
          <w:sz w:val="24"/>
          <w:szCs w:val="24"/>
        </w:rPr>
        <w:t>для   реализации   полномочий,</w:t>
      </w:r>
    </w:p>
    <w:p w:rsidR="002D1B9C" w:rsidRPr="009021D9" w:rsidRDefault="00B424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возложенных </w:t>
      </w:r>
      <w:r w:rsidR="002D1B9C" w:rsidRPr="009021D9">
        <w:rPr>
          <w:rFonts w:ascii="Times New Roman" w:hAnsi="Times New Roman" w:cs="Times New Roman"/>
          <w:sz w:val="24"/>
          <w:szCs w:val="24"/>
        </w:rPr>
        <w:t>на администрацию, с условием конфиденциальности при дальнейшей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обработке персональных данных.</w:t>
      </w:r>
    </w:p>
    <w:p w:rsidR="002D1B9C" w:rsidRPr="009021D9" w:rsidRDefault="00B424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Данное согласие </w:t>
      </w:r>
      <w:r w:rsidR="002D1B9C" w:rsidRPr="009021D9">
        <w:rPr>
          <w:rFonts w:ascii="Times New Roman" w:hAnsi="Times New Roman" w:cs="Times New Roman"/>
          <w:sz w:val="24"/>
          <w:szCs w:val="24"/>
        </w:rPr>
        <w:t>на обработку персональных данных действует с даты его</w:t>
      </w:r>
    </w:p>
    <w:p w:rsidR="002D1B9C" w:rsidRPr="009021D9" w:rsidRDefault="00B424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подписания   и   в течение всего срока нахождения в кадровом </w:t>
      </w:r>
      <w:r w:rsidR="002D1B9C" w:rsidRPr="009021D9">
        <w:rPr>
          <w:rFonts w:ascii="Times New Roman" w:hAnsi="Times New Roman" w:cs="Times New Roman"/>
          <w:sz w:val="24"/>
          <w:szCs w:val="24"/>
        </w:rPr>
        <w:t>резерве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муниципальной службы в администрации.</w:t>
      </w:r>
    </w:p>
    <w:p w:rsidR="002D1B9C" w:rsidRPr="009021D9" w:rsidRDefault="00B424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Я проинформирован(а), что </w:t>
      </w:r>
      <w:r w:rsidR="002D1B9C" w:rsidRPr="009021D9">
        <w:rPr>
          <w:rFonts w:ascii="Times New Roman" w:hAnsi="Times New Roman" w:cs="Times New Roman"/>
          <w:sz w:val="24"/>
          <w:szCs w:val="24"/>
        </w:rPr>
        <w:t>данное соглас</w:t>
      </w:r>
      <w:r>
        <w:rPr>
          <w:rFonts w:ascii="Times New Roman" w:hAnsi="Times New Roman" w:cs="Times New Roman"/>
          <w:sz w:val="24"/>
          <w:szCs w:val="24"/>
        </w:rPr>
        <w:t xml:space="preserve">ие на </w:t>
      </w:r>
      <w:r w:rsidR="002D1B9C" w:rsidRPr="009021D9">
        <w:rPr>
          <w:rFonts w:ascii="Times New Roman" w:hAnsi="Times New Roman" w:cs="Times New Roman"/>
          <w:sz w:val="24"/>
          <w:szCs w:val="24"/>
        </w:rPr>
        <w:t>обработку персональных</w:t>
      </w:r>
    </w:p>
    <w:p w:rsidR="002D1B9C" w:rsidRPr="009021D9" w:rsidRDefault="00B424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данных может быть отозвано мной на основании </w:t>
      </w:r>
      <w:r w:rsidR="002D1B9C" w:rsidRPr="009021D9">
        <w:rPr>
          <w:rFonts w:ascii="Times New Roman" w:hAnsi="Times New Roman" w:cs="Times New Roman"/>
          <w:sz w:val="24"/>
          <w:szCs w:val="24"/>
        </w:rPr>
        <w:t>письменного заявления в</w:t>
      </w:r>
    </w:p>
    <w:p w:rsidR="002D1B9C" w:rsidRPr="009021D9" w:rsidRDefault="00B424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произвольной форме, направленного в </w:t>
      </w:r>
      <w:r w:rsidR="002D1B9C" w:rsidRPr="009021D9">
        <w:rPr>
          <w:rFonts w:ascii="Times New Roman" w:hAnsi="Times New Roman" w:cs="Times New Roman"/>
          <w:sz w:val="24"/>
          <w:szCs w:val="24"/>
        </w:rPr>
        <w:t>отде</w:t>
      </w:r>
      <w:r w:rsidR="003A2087" w:rsidRPr="009021D9">
        <w:rPr>
          <w:rFonts w:ascii="Times New Roman" w:hAnsi="Times New Roman" w:cs="Times New Roman"/>
          <w:sz w:val="24"/>
          <w:szCs w:val="24"/>
        </w:rPr>
        <w:t>л муниципальной службы и кадров.</w:t>
      </w:r>
    </w:p>
    <w:p w:rsidR="002D1B9C" w:rsidRPr="009021D9" w:rsidRDefault="00B424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Я обязуюсь своевременно </w:t>
      </w:r>
      <w:r w:rsidR="002D1B9C" w:rsidRPr="009021D9">
        <w:rPr>
          <w:rFonts w:ascii="Times New Roman" w:hAnsi="Times New Roman" w:cs="Times New Roman"/>
          <w:sz w:val="24"/>
          <w:szCs w:val="24"/>
        </w:rPr>
        <w:t>извещать отдел муниципальной службы и кадров</w:t>
      </w:r>
    </w:p>
    <w:p w:rsidR="002D1B9C" w:rsidRPr="009021D9" w:rsidRDefault="002D1B9C" w:rsidP="003A2087">
      <w:pPr>
        <w:pStyle w:val="ConsPlusNonformat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адм</w:t>
      </w:r>
      <w:r w:rsidR="003A2087" w:rsidRPr="009021D9">
        <w:rPr>
          <w:rFonts w:ascii="Times New Roman" w:hAnsi="Times New Roman" w:cs="Times New Roman"/>
          <w:sz w:val="24"/>
          <w:szCs w:val="24"/>
        </w:rPr>
        <w:t xml:space="preserve">инистрации обо всех изменениях, </w:t>
      </w:r>
      <w:r w:rsidR="00B4244B">
        <w:rPr>
          <w:rFonts w:ascii="Times New Roman" w:hAnsi="Times New Roman" w:cs="Times New Roman"/>
          <w:sz w:val="24"/>
          <w:szCs w:val="24"/>
        </w:rPr>
        <w:t xml:space="preserve">предоставленных мною </w:t>
      </w:r>
      <w:proofErr w:type="gramStart"/>
      <w:r w:rsidRPr="009021D9">
        <w:rPr>
          <w:rFonts w:ascii="Times New Roman" w:hAnsi="Times New Roman" w:cs="Times New Roman"/>
          <w:sz w:val="24"/>
          <w:szCs w:val="24"/>
        </w:rPr>
        <w:t>персональных  данных</w:t>
      </w:r>
      <w:proofErr w:type="gramEnd"/>
      <w:r w:rsidRPr="009021D9">
        <w:rPr>
          <w:rFonts w:ascii="Times New Roman" w:hAnsi="Times New Roman" w:cs="Times New Roman"/>
          <w:sz w:val="24"/>
          <w:szCs w:val="24"/>
        </w:rPr>
        <w:t xml:space="preserve"> </w:t>
      </w:r>
      <w:r w:rsidR="003A2087" w:rsidRPr="009021D9">
        <w:rPr>
          <w:rFonts w:ascii="Times New Roman" w:hAnsi="Times New Roman" w:cs="Times New Roman"/>
          <w:sz w:val="24"/>
          <w:szCs w:val="24"/>
        </w:rPr>
        <w:t xml:space="preserve"> до  дня завершения конкурса на </w:t>
      </w:r>
      <w:r w:rsidRPr="009021D9">
        <w:rPr>
          <w:rFonts w:ascii="Times New Roman" w:hAnsi="Times New Roman" w:cs="Times New Roman"/>
          <w:sz w:val="24"/>
          <w:szCs w:val="24"/>
        </w:rPr>
        <w:t>включение в кадровый резерв администрации.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>"____" ___________ 20___ г.     ___________________________________________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1D9">
        <w:rPr>
          <w:rFonts w:ascii="Times New Roman" w:hAnsi="Times New Roman" w:cs="Times New Roman"/>
          <w:sz w:val="24"/>
          <w:szCs w:val="24"/>
        </w:rPr>
        <w:t xml:space="preserve">                                       (подпись, расшифровка подписи)</w:t>
      </w:r>
    </w:p>
    <w:p w:rsidR="002D1B9C" w:rsidRPr="009021D9" w:rsidRDefault="002D1B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1B9C" w:rsidRPr="009021D9" w:rsidRDefault="002D1B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1B9C" w:rsidRPr="009021D9" w:rsidRDefault="002D1B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1B9C" w:rsidRPr="009021D9" w:rsidRDefault="002D1B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2087" w:rsidRPr="009021D9" w:rsidRDefault="003A2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2087" w:rsidRPr="009021D9" w:rsidRDefault="003A2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2087" w:rsidRPr="009021D9" w:rsidRDefault="003A2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2087" w:rsidRPr="009021D9" w:rsidRDefault="003A2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2087" w:rsidRDefault="003A2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1D9" w:rsidRPr="009021D9" w:rsidRDefault="009021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2087" w:rsidRPr="009021D9" w:rsidRDefault="003A2087">
      <w:pPr>
        <w:pStyle w:val="ConsPlusNormal"/>
        <w:jc w:val="both"/>
        <w:rPr>
          <w:rFonts w:ascii="Times New Roman" w:hAnsi="Times New Roman" w:cs="Times New Roman"/>
        </w:rPr>
      </w:pPr>
    </w:p>
    <w:p w:rsidR="002D1B9C" w:rsidRPr="009021D9" w:rsidRDefault="002D1B9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 xml:space="preserve">Приложение </w:t>
      </w:r>
      <w:r w:rsidR="00F038DA" w:rsidRPr="009021D9">
        <w:rPr>
          <w:rFonts w:ascii="Times New Roman" w:hAnsi="Times New Roman" w:cs="Times New Roman"/>
        </w:rPr>
        <w:t>3</w:t>
      </w:r>
    </w:p>
    <w:p w:rsidR="002D1B9C" w:rsidRPr="009021D9" w:rsidRDefault="002D1B9C">
      <w:pPr>
        <w:pStyle w:val="ConsPlusNormal"/>
        <w:jc w:val="right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>к Положению</w:t>
      </w:r>
    </w:p>
    <w:p w:rsidR="002D1B9C" w:rsidRPr="009021D9" w:rsidRDefault="002D1B9C">
      <w:pPr>
        <w:pStyle w:val="ConsPlusNormal"/>
        <w:jc w:val="right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>о кадровом резерве для замещения</w:t>
      </w:r>
    </w:p>
    <w:p w:rsidR="002D1B9C" w:rsidRPr="009021D9" w:rsidRDefault="002D1B9C">
      <w:pPr>
        <w:pStyle w:val="ConsPlusNormal"/>
        <w:jc w:val="right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>вакантных должностей</w:t>
      </w:r>
    </w:p>
    <w:p w:rsidR="002D1B9C" w:rsidRPr="009021D9" w:rsidRDefault="002D1B9C">
      <w:pPr>
        <w:pStyle w:val="ConsPlusNormal"/>
        <w:jc w:val="right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>муниципальной службы</w:t>
      </w:r>
    </w:p>
    <w:p w:rsidR="002D1B9C" w:rsidRPr="009021D9" w:rsidRDefault="002D1B9C">
      <w:pPr>
        <w:pStyle w:val="ConsPlusNormal"/>
        <w:jc w:val="right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>и руководителей</w:t>
      </w:r>
    </w:p>
    <w:p w:rsidR="002D1B9C" w:rsidRPr="009021D9" w:rsidRDefault="002D1B9C">
      <w:pPr>
        <w:pStyle w:val="ConsPlusNormal"/>
        <w:jc w:val="right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>муниципальных унитарных предприятий,</w:t>
      </w:r>
    </w:p>
    <w:p w:rsidR="002D1B9C" w:rsidRPr="009021D9" w:rsidRDefault="002D1B9C">
      <w:pPr>
        <w:pStyle w:val="ConsPlusNormal"/>
        <w:jc w:val="right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>муниципальных учреждений</w:t>
      </w:r>
    </w:p>
    <w:p w:rsidR="002D1B9C" w:rsidRPr="009021D9" w:rsidRDefault="00F038DA">
      <w:pPr>
        <w:pStyle w:val="ConsPlusNormal"/>
        <w:jc w:val="right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>Кунашакского муниципального</w:t>
      </w:r>
      <w:r w:rsidR="002D1B9C" w:rsidRPr="009021D9">
        <w:rPr>
          <w:rFonts w:ascii="Times New Roman" w:hAnsi="Times New Roman" w:cs="Times New Roman"/>
        </w:rPr>
        <w:t xml:space="preserve"> округа</w:t>
      </w:r>
    </w:p>
    <w:p w:rsidR="002D1B9C" w:rsidRPr="009021D9" w:rsidRDefault="002D1B9C">
      <w:pPr>
        <w:pStyle w:val="ConsPlusNormal"/>
        <w:jc w:val="both"/>
        <w:rPr>
          <w:rFonts w:ascii="Times New Roman" w:hAnsi="Times New Roman" w:cs="Times New Roman"/>
        </w:rPr>
      </w:pP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 xml:space="preserve">                                                                   </w:t>
      </w:r>
      <w:r w:rsidR="009021D9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9021D9">
        <w:rPr>
          <w:rFonts w:ascii="Times New Roman" w:hAnsi="Times New Roman" w:cs="Times New Roman"/>
        </w:rPr>
        <w:t xml:space="preserve">   Форма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</w:rPr>
      </w:pP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>СОГЛАСОВАНО                                        УТВЕРЖДАЮ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>_______________________                            ________________________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 xml:space="preserve">(наименование </w:t>
      </w:r>
      <w:proofErr w:type="gramStart"/>
      <w:r w:rsidRPr="009021D9">
        <w:rPr>
          <w:rFonts w:ascii="Times New Roman" w:hAnsi="Times New Roman" w:cs="Times New Roman"/>
        </w:rPr>
        <w:t xml:space="preserve">должности)   </w:t>
      </w:r>
      <w:proofErr w:type="gramEnd"/>
      <w:r w:rsidRPr="009021D9">
        <w:rPr>
          <w:rFonts w:ascii="Times New Roman" w:hAnsi="Times New Roman" w:cs="Times New Roman"/>
        </w:rPr>
        <w:t xml:space="preserve">                        (наименование должности)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>_______________________                            ________________________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 xml:space="preserve">(подпись, </w:t>
      </w:r>
      <w:proofErr w:type="gramStart"/>
      <w:r w:rsidRPr="009021D9">
        <w:rPr>
          <w:rFonts w:ascii="Times New Roman" w:hAnsi="Times New Roman" w:cs="Times New Roman"/>
        </w:rPr>
        <w:t xml:space="preserve">расшифровка)   </w:t>
      </w:r>
      <w:proofErr w:type="gramEnd"/>
      <w:r w:rsidRPr="009021D9">
        <w:rPr>
          <w:rFonts w:ascii="Times New Roman" w:hAnsi="Times New Roman" w:cs="Times New Roman"/>
        </w:rPr>
        <w:t xml:space="preserve">                          (подпись, расшифровка)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>"___" ___________20 __г.                           "___" ___________20 __г.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</w:rPr>
      </w:pPr>
    </w:p>
    <w:p w:rsidR="002D1B9C" w:rsidRPr="009021D9" w:rsidRDefault="002D1B9C" w:rsidP="009021D9">
      <w:pPr>
        <w:pStyle w:val="ConsPlusNonformat"/>
        <w:jc w:val="center"/>
        <w:rPr>
          <w:rFonts w:ascii="Times New Roman" w:hAnsi="Times New Roman" w:cs="Times New Roman"/>
        </w:rPr>
      </w:pPr>
      <w:bookmarkStart w:id="6" w:name="P541"/>
      <w:bookmarkEnd w:id="6"/>
      <w:r w:rsidRPr="009021D9">
        <w:rPr>
          <w:rFonts w:ascii="Times New Roman" w:hAnsi="Times New Roman" w:cs="Times New Roman"/>
        </w:rPr>
        <w:t>Кадровый резерв для замещения</w:t>
      </w:r>
    </w:p>
    <w:p w:rsidR="002D1B9C" w:rsidRPr="009021D9" w:rsidRDefault="002D1B9C" w:rsidP="009021D9">
      <w:pPr>
        <w:pStyle w:val="ConsPlusNonformat"/>
        <w:jc w:val="center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>вакантных должностей муниципальной службы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</w:rPr>
      </w:pP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>___________________________________________________________________________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>___________________________________________________________________________</w:t>
      </w:r>
    </w:p>
    <w:p w:rsidR="002D1B9C" w:rsidRPr="009021D9" w:rsidRDefault="002D1B9C">
      <w:pPr>
        <w:pStyle w:val="ConsPlusNonformat"/>
        <w:jc w:val="both"/>
        <w:rPr>
          <w:rFonts w:ascii="Times New Roman" w:hAnsi="Times New Roman" w:cs="Times New Roman"/>
        </w:rPr>
      </w:pPr>
      <w:r w:rsidRPr="009021D9">
        <w:rPr>
          <w:rFonts w:ascii="Times New Roman" w:hAnsi="Times New Roman" w:cs="Times New Roman"/>
        </w:rPr>
        <w:t xml:space="preserve">               (наименование органа местного самоуправления)</w:t>
      </w:r>
    </w:p>
    <w:p w:rsidR="002D1B9C" w:rsidRPr="009021D9" w:rsidRDefault="002D1B9C">
      <w:pPr>
        <w:pStyle w:val="ConsPlusNormal"/>
        <w:jc w:val="both"/>
        <w:rPr>
          <w:rFonts w:ascii="Times New Roman" w:hAnsi="Times New Roman" w:cs="Times New Roman"/>
        </w:rPr>
      </w:pPr>
    </w:p>
    <w:p w:rsidR="002D1B9C" w:rsidRPr="009021D9" w:rsidRDefault="002D1B9C">
      <w:pPr>
        <w:pStyle w:val="ConsPlusNormal"/>
        <w:rPr>
          <w:rFonts w:ascii="Times New Roman" w:hAnsi="Times New Roman" w:cs="Times New Roman"/>
        </w:rPr>
        <w:sectPr w:rsidR="002D1B9C" w:rsidRPr="009021D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1"/>
        <w:gridCol w:w="1684"/>
        <w:gridCol w:w="1485"/>
        <w:gridCol w:w="1323"/>
        <w:gridCol w:w="1619"/>
        <w:gridCol w:w="2285"/>
        <w:gridCol w:w="1924"/>
        <w:gridCol w:w="1985"/>
        <w:gridCol w:w="1564"/>
        <w:gridCol w:w="1564"/>
      </w:tblGrid>
      <w:tr w:rsidR="002D1B9C" w:rsidRPr="00E130FA">
        <w:tc>
          <w:tcPr>
            <w:tcW w:w="567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1587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Фамилия, имя, отчество (полностью)</w:t>
            </w:r>
          </w:p>
        </w:tc>
        <w:tc>
          <w:tcPr>
            <w:tcW w:w="1400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Должность и место работы</w:t>
            </w:r>
          </w:p>
        </w:tc>
        <w:tc>
          <w:tcPr>
            <w:tcW w:w="1247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26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Стаж работы в данной должности</w:t>
            </w:r>
          </w:p>
        </w:tc>
        <w:tc>
          <w:tcPr>
            <w:tcW w:w="2154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Стаж муниципальной (государственной) службы</w:t>
            </w:r>
          </w:p>
        </w:tc>
        <w:tc>
          <w:tcPr>
            <w:tcW w:w="1814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871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474" w:type="dxa"/>
            <w:vAlign w:val="bottom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Зачислен в резерв для замещения должности (указать)</w:t>
            </w:r>
          </w:p>
        </w:tc>
        <w:tc>
          <w:tcPr>
            <w:tcW w:w="1474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Основание для включения в кадровый резерв</w:t>
            </w:r>
          </w:p>
        </w:tc>
      </w:tr>
      <w:tr w:rsidR="002D1B9C" w:rsidRPr="00E130FA">
        <w:tc>
          <w:tcPr>
            <w:tcW w:w="567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0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6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4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4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1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4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4" w:type="dxa"/>
          </w:tcPr>
          <w:p w:rsidR="002D1B9C" w:rsidRPr="00E130FA" w:rsidRDefault="002D1B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0FA">
              <w:rPr>
                <w:rFonts w:ascii="Times New Roman" w:hAnsi="Times New Roman" w:cs="Times New Roman"/>
              </w:rPr>
              <w:t>10</w:t>
            </w:r>
          </w:p>
        </w:tc>
      </w:tr>
      <w:tr w:rsidR="002D1B9C" w:rsidRPr="00E130FA">
        <w:tc>
          <w:tcPr>
            <w:tcW w:w="567" w:type="dxa"/>
          </w:tcPr>
          <w:p w:rsidR="002D1B9C" w:rsidRPr="00E130FA" w:rsidRDefault="002D1B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2D1B9C" w:rsidRPr="00E130FA" w:rsidRDefault="002D1B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:rsidR="002D1B9C" w:rsidRPr="00E130FA" w:rsidRDefault="002D1B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2D1B9C" w:rsidRPr="00E130FA" w:rsidRDefault="002D1B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2D1B9C" w:rsidRPr="00E130FA" w:rsidRDefault="002D1B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2D1B9C" w:rsidRPr="00E130FA" w:rsidRDefault="002D1B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2D1B9C" w:rsidRPr="00E130FA" w:rsidRDefault="002D1B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2D1B9C" w:rsidRPr="00E130FA" w:rsidRDefault="002D1B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2D1B9C" w:rsidRPr="00E130FA" w:rsidRDefault="002D1B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2D1B9C" w:rsidRPr="00E130FA" w:rsidRDefault="002D1B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D1B9C" w:rsidRPr="00E130FA" w:rsidRDefault="002D1B9C">
      <w:pPr>
        <w:pStyle w:val="ConsPlusNormal"/>
        <w:jc w:val="both"/>
        <w:rPr>
          <w:rFonts w:ascii="Times New Roman" w:hAnsi="Times New Roman" w:cs="Times New Roman"/>
        </w:rPr>
      </w:pPr>
    </w:p>
    <w:p w:rsidR="002D1B9C" w:rsidRPr="00E130FA" w:rsidRDefault="002D1B9C">
      <w:pPr>
        <w:pStyle w:val="ConsPlusNonformat"/>
        <w:jc w:val="both"/>
        <w:rPr>
          <w:rFonts w:ascii="Times New Roman" w:hAnsi="Times New Roman" w:cs="Times New Roman"/>
        </w:rPr>
      </w:pPr>
      <w:r w:rsidRPr="00E130FA">
        <w:rPr>
          <w:rFonts w:ascii="Times New Roman" w:hAnsi="Times New Roman" w:cs="Times New Roman"/>
        </w:rPr>
        <w:t>_________________________ _____________________ ___________________________</w:t>
      </w:r>
    </w:p>
    <w:p w:rsidR="002D1B9C" w:rsidRPr="00E130FA" w:rsidRDefault="002D1B9C">
      <w:pPr>
        <w:pStyle w:val="ConsPlusNonformat"/>
        <w:jc w:val="both"/>
        <w:rPr>
          <w:rFonts w:ascii="Times New Roman" w:hAnsi="Times New Roman" w:cs="Times New Roman"/>
        </w:rPr>
      </w:pPr>
      <w:r w:rsidRPr="00E130FA">
        <w:rPr>
          <w:rFonts w:ascii="Times New Roman" w:hAnsi="Times New Roman" w:cs="Times New Roman"/>
        </w:rPr>
        <w:t xml:space="preserve">(наименование </w:t>
      </w:r>
      <w:proofErr w:type="gramStart"/>
      <w:r w:rsidRPr="00E130FA">
        <w:rPr>
          <w:rFonts w:ascii="Times New Roman" w:hAnsi="Times New Roman" w:cs="Times New Roman"/>
        </w:rPr>
        <w:t xml:space="preserve">должности)   </w:t>
      </w:r>
      <w:proofErr w:type="gramEnd"/>
      <w:r w:rsidRPr="00E130FA">
        <w:rPr>
          <w:rFonts w:ascii="Times New Roman" w:hAnsi="Times New Roman" w:cs="Times New Roman"/>
        </w:rPr>
        <w:t xml:space="preserve">     (подпись)            (расшифровка подписи)</w:t>
      </w:r>
    </w:p>
    <w:p w:rsidR="002D1B9C" w:rsidRPr="00E130FA" w:rsidRDefault="002D1B9C">
      <w:pPr>
        <w:pStyle w:val="ConsPlusNormal"/>
        <w:jc w:val="both"/>
        <w:rPr>
          <w:rFonts w:ascii="Times New Roman" w:hAnsi="Times New Roman" w:cs="Times New Roman"/>
        </w:rPr>
      </w:pPr>
    </w:p>
    <w:p w:rsidR="002D1B9C" w:rsidRPr="00E130FA" w:rsidRDefault="002D1B9C">
      <w:pPr>
        <w:pStyle w:val="ConsPlusNormal"/>
        <w:jc w:val="both"/>
        <w:rPr>
          <w:rFonts w:ascii="Times New Roman" w:hAnsi="Times New Roman" w:cs="Times New Roman"/>
        </w:rPr>
      </w:pPr>
    </w:p>
    <w:p w:rsidR="002D1B9C" w:rsidRPr="00E130FA" w:rsidRDefault="002D1B9C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C95A1F" w:rsidRPr="00E130FA" w:rsidRDefault="00C95A1F"/>
    <w:sectPr w:rsidR="00C95A1F" w:rsidRPr="00E130FA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B9C"/>
    <w:rsid w:val="00055F57"/>
    <w:rsid w:val="00104157"/>
    <w:rsid w:val="00235AE4"/>
    <w:rsid w:val="00255F31"/>
    <w:rsid w:val="002C241A"/>
    <w:rsid w:val="002D1B9C"/>
    <w:rsid w:val="00331CB3"/>
    <w:rsid w:val="003A2087"/>
    <w:rsid w:val="003D6E6D"/>
    <w:rsid w:val="004D3668"/>
    <w:rsid w:val="005426E7"/>
    <w:rsid w:val="00743647"/>
    <w:rsid w:val="00785233"/>
    <w:rsid w:val="0081683C"/>
    <w:rsid w:val="0082396C"/>
    <w:rsid w:val="008F4379"/>
    <w:rsid w:val="009021D9"/>
    <w:rsid w:val="00987E7F"/>
    <w:rsid w:val="009A1F70"/>
    <w:rsid w:val="00A259C4"/>
    <w:rsid w:val="00A86659"/>
    <w:rsid w:val="00B23655"/>
    <w:rsid w:val="00B4244B"/>
    <w:rsid w:val="00B92D88"/>
    <w:rsid w:val="00BE276D"/>
    <w:rsid w:val="00BF7D74"/>
    <w:rsid w:val="00C202BC"/>
    <w:rsid w:val="00C36507"/>
    <w:rsid w:val="00C95A1F"/>
    <w:rsid w:val="00CB3C09"/>
    <w:rsid w:val="00E130FA"/>
    <w:rsid w:val="00F0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54649-AEE6-4CE3-91BE-6B1B1273C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E7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next w:val="a"/>
    <w:qFormat/>
    <w:rsid w:val="00055F57"/>
    <w:pPr>
      <w:spacing w:line="276" w:lineRule="auto"/>
    </w:pPr>
    <w:rPr>
      <w:rFonts w:ascii="Times New Roman" w:hAnsi="Times New Roman"/>
      <w:sz w:val="28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055F57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055F57"/>
    <w:rPr>
      <w:rFonts w:eastAsiaTheme="minorEastAsia"/>
      <w:color w:val="5A5A5A" w:themeColor="text1" w:themeTint="A5"/>
      <w:spacing w:val="15"/>
    </w:rPr>
  </w:style>
  <w:style w:type="paragraph" w:customStyle="1" w:styleId="ConsPlusNormal">
    <w:name w:val="ConsPlusNormal"/>
    <w:rsid w:val="002D1B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D1B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D1B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D1B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FontStyle18">
    <w:name w:val="Font Style18"/>
    <w:basedOn w:val="a0"/>
    <w:uiPriority w:val="99"/>
    <w:qFormat/>
    <w:rsid w:val="00987E7F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82396C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9021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21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69&amp;n=11405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69&amp;n=15710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69&amp;n=239281" TargetMode="External"/><Relationship Id="rId11" Type="http://schemas.openxmlformats.org/officeDocument/2006/relationships/hyperlink" Target="https://login.consultant.ru/link/?req=doc&amp;base=LAW&amp;n=499769&amp;dst=100282" TargetMode="External"/><Relationship Id="rId5" Type="http://schemas.openxmlformats.org/officeDocument/2006/relationships/hyperlink" Target="https://login.consultant.ru/link/?req=doc&amp;base=LAW&amp;n=523291" TargetMode="External"/><Relationship Id="rId10" Type="http://schemas.openxmlformats.org/officeDocument/2006/relationships/hyperlink" Target="https://login.consultant.ru/link/?req=doc&amp;base=LAW&amp;n=499769&amp;dst=100259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487827&amp;dst=1000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4371</Words>
  <Characters>24915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</cp:lastModifiedBy>
  <cp:revision>2</cp:revision>
  <cp:lastPrinted>2026-08-26T11:10:00Z</cp:lastPrinted>
  <dcterms:created xsi:type="dcterms:W3CDTF">2026-08-31T11:18:00Z</dcterms:created>
  <dcterms:modified xsi:type="dcterms:W3CDTF">2026-08-31T11:18:00Z</dcterms:modified>
</cp:coreProperties>
</file>